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</w:p>
    <w:p w14:paraId="20FE6675" w14:textId="77777777" w:rsidR="00886EDB" w:rsidRDefault="00886EDB" w:rsidP="00886EDB">
      <w:pPr>
        <w:ind w:left="450"/>
      </w:pPr>
    </w:p>
    <w:p w14:paraId="76C5DCDD" w14:textId="29EEDA1D" w:rsidR="002019C0" w:rsidRPr="00BF5047" w:rsidRDefault="002019C0" w:rsidP="002019C0">
      <w:pPr>
        <w:pStyle w:val="ListParagraph"/>
        <w:ind w:left="1440"/>
        <w:rPr>
          <w:rFonts w:ascii="Arial" w:hAnsi="Arial" w:cs="Arial"/>
          <w:color w:val="003056"/>
          <w:sz w:val="20"/>
          <w:szCs w:val="20"/>
        </w:rPr>
      </w:pPr>
    </w:p>
    <w:p w14:paraId="670FC1CB" w14:textId="3181AD54" w:rsidR="00535218" w:rsidRDefault="00535218" w:rsidP="008B04C1">
      <w:pPr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3D0E0E">
        <w:rPr>
          <w:rFonts w:ascii="Arial" w:hAnsi="Arial" w:cs="Arial"/>
          <w:b/>
          <w:color w:val="003056"/>
          <w:sz w:val="28"/>
          <w:szCs w:val="28"/>
        </w:rPr>
        <w:t>Networking</w:t>
      </w:r>
      <w:r w:rsidR="006A7EF3">
        <w:rPr>
          <w:rFonts w:ascii="Arial" w:hAnsi="Arial" w:cs="Arial"/>
          <w:b/>
          <w:color w:val="003056"/>
          <w:sz w:val="28"/>
          <w:szCs w:val="28"/>
        </w:rPr>
        <w:t xml:space="preserve">: </w:t>
      </w:r>
      <w:r w:rsidRPr="003D0E0E">
        <w:rPr>
          <w:rFonts w:ascii="Arial" w:hAnsi="Arial" w:cs="Arial"/>
          <w:b/>
          <w:color w:val="003056"/>
          <w:sz w:val="28"/>
          <w:szCs w:val="28"/>
        </w:rPr>
        <w:t>Key to the Hidden Job Market</w:t>
      </w:r>
    </w:p>
    <w:p w14:paraId="7B1CA89B" w14:textId="77777777" w:rsidR="003D0E0E" w:rsidRPr="008D0A83" w:rsidRDefault="003D0E0E" w:rsidP="00535218">
      <w:pPr>
        <w:ind w:left="1440"/>
        <w:jc w:val="center"/>
        <w:rPr>
          <w:rFonts w:ascii="Arial" w:hAnsi="Arial" w:cs="Arial"/>
          <w:b/>
          <w:color w:val="003056"/>
        </w:rPr>
      </w:pPr>
    </w:p>
    <w:p w14:paraId="76AC2FD8" w14:textId="77777777" w:rsidR="00535218" w:rsidRPr="008D0A83" w:rsidRDefault="00535218" w:rsidP="00535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/>
        <w:rPr>
          <w:rFonts w:ascii="Arial" w:hAnsi="Arial" w:cs="Arial"/>
          <w:b/>
          <w:color w:val="003056"/>
        </w:rPr>
      </w:pPr>
      <w:r w:rsidRPr="008D0A83">
        <w:rPr>
          <w:rFonts w:ascii="Arial" w:hAnsi="Arial" w:cs="Arial"/>
          <w:b/>
          <w:color w:val="003056"/>
        </w:rPr>
        <w:t>Why Network?</w:t>
      </w:r>
    </w:p>
    <w:p w14:paraId="46B46CBA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</w:p>
    <w:p w14:paraId="78C28F4B" w14:textId="77777777" w:rsidR="006A7EF3" w:rsidRPr="008B04C1" w:rsidRDefault="006A7EF3" w:rsidP="00535218">
      <w:pPr>
        <w:ind w:left="1440"/>
        <w:rPr>
          <w:rFonts w:ascii="Arial" w:hAnsi="Arial" w:cs="Arial"/>
          <w:color w:val="003056"/>
        </w:rPr>
      </w:pPr>
      <w:r w:rsidRPr="008B04C1">
        <w:rPr>
          <w:rFonts w:ascii="Arial" w:hAnsi="Arial" w:cs="Arial"/>
          <w:color w:val="003056"/>
        </w:rPr>
        <w:t xml:space="preserve">Networking is a valuable way of learning about new employment, training, or volunteer opportunities. It is also a valuable way of learning about what skills and knowledge you might need to be able to work in the area you are interested in. It can also be a valuable way of getting guidance and advice from experienced people in your area of interest. </w:t>
      </w:r>
    </w:p>
    <w:p w14:paraId="59F33FD9" w14:textId="77777777" w:rsidR="003D0E0E" w:rsidRPr="008D0A83" w:rsidRDefault="003D0E0E" w:rsidP="003D0E0E">
      <w:pPr>
        <w:ind w:left="1440"/>
        <w:rPr>
          <w:rFonts w:ascii="Arial" w:hAnsi="Arial" w:cs="Arial"/>
          <w:color w:val="003056"/>
        </w:rPr>
      </w:pPr>
    </w:p>
    <w:p w14:paraId="5B369AD4" w14:textId="0ED666C9" w:rsidR="00535218" w:rsidRPr="008D0A83" w:rsidRDefault="00535218" w:rsidP="00535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/>
        <w:rPr>
          <w:rFonts w:ascii="Arial" w:hAnsi="Arial" w:cs="Arial"/>
          <w:b/>
          <w:color w:val="003056"/>
        </w:rPr>
      </w:pPr>
      <w:r w:rsidRPr="008D0A83">
        <w:rPr>
          <w:rFonts w:ascii="Arial" w:hAnsi="Arial" w:cs="Arial"/>
          <w:b/>
          <w:color w:val="003056"/>
        </w:rPr>
        <w:t xml:space="preserve">Who </w:t>
      </w:r>
      <w:r w:rsidR="006A7EF3">
        <w:rPr>
          <w:rFonts w:ascii="Arial" w:hAnsi="Arial" w:cs="Arial"/>
          <w:b/>
          <w:color w:val="003056"/>
        </w:rPr>
        <w:t>S</w:t>
      </w:r>
      <w:r w:rsidRPr="008D0A83">
        <w:rPr>
          <w:rFonts w:ascii="Arial" w:hAnsi="Arial" w:cs="Arial"/>
          <w:b/>
          <w:color w:val="003056"/>
        </w:rPr>
        <w:t xml:space="preserve">hould be in Your Network? </w:t>
      </w:r>
    </w:p>
    <w:p w14:paraId="58DE9F9D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</w:p>
    <w:p w14:paraId="6F9E39C0" w14:textId="1B3B96E8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Chances are you already have a network. At its centre</w:t>
      </w:r>
      <w:r w:rsidR="008D0A83">
        <w:rPr>
          <w:rFonts w:ascii="Arial" w:hAnsi="Arial" w:cs="Arial"/>
          <w:color w:val="003056"/>
        </w:rPr>
        <w:t>,</w:t>
      </w:r>
      <w:r w:rsidRPr="008D0A83">
        <w:rPr>
          <w:rFonts w:ascii="Arial" w:hAnsi="Arial" w:cs="Arial"/>
          <w:color w:val="003056"/>
        </w:rPr>
        <w:t xml:space="preserve"> are the people closest to you, your family and friends.</w:t>
      </w:r>
    </w:p>
    <w:p w14:paraId="241A7449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</w:p>
    <w:p w14:paraId="25EBDFF9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 xml:space="preserve">Your network should also include your acquaintances, everyone you know socially. </w:t>
      </w:r>
    </w:p>
    <w:p w14:paraId="64FC29EC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</w:p>
    <w:p w14:paraId="29BD182E" w14:textId="415618D4" w:rsidR="003D0E0E" w:rsidRPr="008D0A83" w:rsidRDefault="00535218" w:rsidP="003D0E0E">
      <w:pPr>
        <w:ind w:left="1440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Brainstorm</w:t>
      </w:r>
      <w:r w:rsidR="008D0A83">
        <w:rPr>
          <w:rFonts w:ascii="Arial" w:hAnsi="Arial" w:cs="Arial"/>
          <w:color w:val="003056"/>
        </w:rPr>
        <w:t xml:space="preserve"> a</w:t>
      </w:r>
      <w:r w:rsidRPr="008D0A83">
        <w:rPr>
          <w:rFonts w:ascii="Arial" w:hAnsi="Arial" w:cs="Arial"/>
          <w:color w:val="003056"/>
        </w:rPr>
        <w:t xml:space="preserve"> list of people to consider in your network</w:t>
      </w:r>
      <w:r w:rsidR="006A7EF3">
        <w:rPr>
          <w:rFonts w:ascii="Arial" w:hAnsi="Arial" w:cs="Arial"/>
          <w:color w:val="003056"/>
        </w:rPr>
        <w:t>.</w:t>
      </w:r>
    </w:p>
    <w:p w14:paraId="0FB2D937" w14:textId="77777777" w:rsidR="003D0E0E" w:rsidRPr="008D0A83" w:rsidRDefault="003D0E0E" w:rsidP="008D0A83">
      <w:pPr>
        <w:rPr>
          <w:rFonts w:ascii="Arial" w:hAnsi="Arial" w:cs="Arial"/>
          <w:color w:val="003056"/>
        </w:rPr>
      </w:pPr>
    </w:p>
    <w:p w14:paraId="5078D78F" w14:textId="77777777" w:rsidR="00535218" w:rsidRPr="008D0A83" w:rsidRDefault="00535218" w:rsidP="00535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/>
        <w:rPr>
          <w:rFonts w:ascii="Arial" w:hAnsi="Arial" w:cs="Arial"/>
          <w:b/>
          <w:color w:val="003056"/>
        </w:rPr>
      </w:pPr>
      <w:r w:rsidRPr="008D0A83">
        <w:rPr>
          <w:rFonts w:ascii="Arial" w:hAnsi="Arial" w:cs="Arial"/>
          <w:b/>
          <w:color w:val="003056"/>
        </w:rPr>
        <w:t xml:space="preserve">Tips to Building a Network: </w:t>
      </w:r>
    </w:p>
    <w:p w14:paraId="46F25D65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</w:p>
    <w:p w14:paraId="5AF5BA5D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Good networkers are people who build relationships, who share in the lives of others by giving and receiving information, advice, support and commitment.</w:t>
      </w:r>
    </w:p>
    <w:p w14:paraId="1FFB775A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ab/>
      </w:r>
    </w:p>
    <w:p w14:paraId="0D1E6AF3" w14:textId="77777777" w:rsidR="00535218" w:rsidRPr="008D0A83" w:rsidRDefault="00535218" w:rsidP="006A7EF3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Talk to people regularly to see how they’re doing.</w:t>
      </w:r>
    </w:p>
    <w:p w14:paraId="1ED6F0C0" w14:textId="572FFD6C" w:rsidR="00535218" w:rsidRPr="008D0A83" w:rsidRDefault="00535218" w:rsidP="006A7EF3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Assist people if they have a problem.</w:t>
      </w:r>
    </w:p>
    <w:p w14:paraId="1AE5FB84" w14:textId="671A06C0" w:rsidR="00535218" w:rsidRPr="008D0A83" w:rsidRDefault="00535218" w:rsidP="006A7EF3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Phone people on special occasions such as birthdays.</w:t>
      </w:r>
    </w:p>
    <w:p w14:paraId="777CFF13" w14:textId="6C81F0E1" w:rsidR="00535218" w:rsidRPr="008D0A83" w:rsidRDefault="00535218" w:rsidP="006A7EF3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Learn how to ask, listen and respond well during conversation.</w:t>
      </w:r>
    </w:p>
    <w:p w14:paraId="25CE99C8" w14:textId="5002CE9D" w:rsidR="00535218" w:rsidRPr="008D0A83" w:rsidRDefault="00535218" w:rsidP="006A7EF3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Contact people in your network if you hear or see something that would interest them.</w:t>
      </w:r>
    </w:p>
    <w:p w14:paraId="2CA462C2" w14:textId="16BD4603" w:rsidR="00535218" w:rsidRPr="008D0A83" w:rsidRDefault="00535218" w:rsidP="006A7EF3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Put yourself in situations where you can meet new people.</w:t>
      </w:r>
    </w:p>
    <w:p w14:paraId="36937EF6" w14:textId="336B506F" w:rsidR="00535218" w:rsidRPr="008D0A83" w:rsidRDefault="00535218" w:rsidP="006A7EF3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Help people celebrate their accomplishments and successes.</w:t>
      </w:r>
    </w:p>
    <w:p w14:paraId="36F98FE9" w14:textId="1FF37713" w:rsidR="003D0E0E" w:rsidRDefault="003D0E0E" w:rsidP="003D0E0E">
      <w:pPr>
        <w:rPr>
          <w:rFonts w:ascii="Arial" w:hAnsi="Arial" w:cs="Arial"/>
          <w:color w:val="003056"/>
          <w:sz w:val="20"/>
          <w:szCs w:val="20"/>
        </w:rPr>
      </w:pPr>
    </w:p>
    <w:p w14:paraId="5A2BE14D" w14:textId="606F3929" w:rsidR="003D0E0E" w:rsidRDefault="003D0E0E" w:rsidP="003D0E0E">
      <w:pPr>
        <w:rPr>
          <w:rFonts w:ascii="Arial" w:hAnsi="Arial" w:cs="Arial"/>
          <w:color w:val="003056"/>
          <w:sz w:val="20"/>
          <w:szCs w:val="20"/>
        </w:rPr>
      </w:pPr>
    </w:p>
    <w:p w14:paraId="25F0D335" w14:textId="5231EEA8" w:rsidR="003D0E0E" w:rsidRDefault="003D0E0E" w:rsidP="003D0E0E">
      <w:pPr>
        <w:rPr>
          <w:rFonts w:ascii="Arial" w:hAnsi="Arial" w:cs="Arial"/>
          <w:color w:val="003056"/>
          <w:sz w:val="20"/>
          <w:szCs w:val="20"/>
        </w:rPr>
      </w:pPr>
    </w:p>
    <w:p w14:paraId="609D815D" w14:textId="22D33E31" w:rsidR="006A7EF3" w:rsidRDefault="006A7EF3" w:rsidP="003D0E0E">
      <w:pPr>
        <w:rPr>
          <w:rFonts w:ascii="Arial" w:hAnsi="Arial" w:cs="Arial"/>
          <w:color w:val="003056"/>
          <w:sz w:val="20"/>
          <w:szCs w:val="20"/>
        </w:rPr>
      </w:pPr>
    </w:p>
    <w:p w14:paraId="1D0593D4" w14:textId="7A04DE11" w:rsidR="00766724" w:rsidRDefault="00766724" w:rsidP="003D0E0E">
      <w:pPr>
        <w:rPr>
          <w:rFonts w:ascii="Arial" w:hAnsi="Arial" w:cs="Arial"/>
          <w:color w:val="003056"/>
          <w:sz w:val="20"/>
          <w:szCs w:val="20"/>
        </w:rPr>
      </w:pPr>
    </w:p>
    <w:p w14:paraId="27C818E7" w14:textId="77777777" w:rsidR="00766724" w:rsidRDefault="00766724" w:rsidP="003D0E0E">
      <w:pPr>
        <w:rPr>
          <w:rFonts w:ascii="Arial" w:hAnsi="Arial" w:cs="Arial"/>
          <w:color w:val="003056"/>
          <w:sz w:val="20"/>
          <w:szCs w:val="20"/>
        </w:rPr>
      </w:pPr>
    </w:p>
    <w:p w14:paraId="548E0C67" w14:textId="687EB01F" w:rsidR="006A7EF3" w:rsidRDefault="006A7EF3" w:rsidP="003D0E0E">
      <w:pPr>
        <w:rPr>
          <w:rFonts w:ascii="Arial" w:hAnsi="Arial" w:cs="Arial"/>
          <w:color w:val="003056"/>
          <w:sz w:val="20"/>
          <w:szCs w:val="20"/>
        </w:rPr>
      </w:pPr>
    </w:p>
    <w:p w14:paraId="5F3773E5" w14:textId="6D6601D6" w:rsidR="006A7EF3" w:rsidRDefault="006A7EF3" w:rsidP="003D0E0E">
      <w:pPr>
        <w:rPr>
          <w:rFonts w:ascii="Arial" w:hAnsi="Arial" w:cs="Arial"/>
          <w:color w:val="003056"/>
          <w:sz w:val="20"/>
          <w:szCs w:val="20"/>
        </w:rPr>
      </w:pPr>
    </w:p>
    <w:p w14:paraId="7D617349" w14:textId="1E90C42A" w:rsidR="006A7EF3" w:rsidRDefault="006A7EF3" w:rsidP="003D0E0E">
      <w:pPr>
        <w:rPr>
          <w:rFonts w:ascii="Arial" w:hAnsi="Arial" w:cs="Arial"/>
          <w:color w:val="003056"/>
          <w:sz w:val="20"/>
          <w:szCs w:val="20"/>
        </w:rPr>
      </w:pPr>
    </w:p>
    <w:p w14:paraId="32C2307D" w14:textId="77777777" w:rsidR="006A7EF3" w:rsidRDefault="006A7EF3" w:rsidP="003D0E0E">
      <w:pPr>
        <w:rPr>
          <w:rFonts w:ascii="Arial" w:hAnsi="Arial" w:cs="Arial"/>
          <w:color w:val="003056"/>
          <w:sz w:val="20"/>
          <w:szCs w:val="20"/>
        </w:rPr>
      </w:pPr>
    </w:p>
    <w:p w14:paraId="054D3191" w14:textId="7D73336E" w:rsidR="003D0E0E" w:rsidRDefault="003D0E0E" w:rsidP="003D0E0E">
      <w:pPr>
        <w:rPr>
          <w:rFonts w:ascii="Arial" w:hAnsi="Arial" w:cs="Arial"/>
          <w:color w:val="003056"/>
          <w:sz w:val="20"/>
          <w:szCs w:val="20"/>
        </w:rPr>
      </w:pPr>
    </w:p>
    <w:p w14:paraId="47890629" w14:textId="6EBE2ED4" w:rsidR="003D0E0E" w:rsidRDefault="003D0E0E" w:rsidP="003D0E0E">
      <w:pPr>
        <w:rPr>
          <w:rFonts w:ascii="Arial" w:hAnsi="Arial" w:cs="Arial"/>
          <w:color w:val="003056"/>
          <w:sz w:val="20"/>
          <w:szCs w:val="20"/>
        </w:rPr>
      </w:pPr>
    </w:p>
    <w:p w14:paraId="1117765A" w14:textId="4C240D92" w:rsidR="003D0E0E" w:rsidRDefault="003D0E0E" w:rsidP="003D0E0E">
      <w:pPr>
        <w:rPr>
          <w:rFonts w:ascii="Arial" w:hAnsi="Arial" w:cs="Arial"/>
          <w:color w:val="003056"/>
          <w:sz w:val="20"/>
          <w:szCs w:val="20"/>
        </w:rPr>
      </w:pPr>
    </w:p>
    <w:p w14:paraId="1E2980B1" w14:textId="393ADA4C" w:rsidR="003D0E0E" w:rsidRDefault="003D0E0E" w:rsidP="003D0E0E">
      <w:pPr>
        <w:rPr>
          <w:rFonts w:ascii="Arial" w:hAnsi="Arial" w:cs="Arial"/>
          <w:color w:val="003056"/>
          <w:sz w:val="20"/>
          <w:szCs w:val="20"/>
        </w:rPr>
      </w:pPr>
    </w:p>
    <w:p w14:paraId="4826A7C8" w14:textId="77777777" w:rsidR="003D0E0E" w:rsidRPr="003D0E0E" w:rsidRDefault="003D0E0E" w:rsidP="003D0E0E">
      <w:pPr>
        <w:rPr>
          <w:rFonts w:ascii="Arial" w:hAnsi="Arial" w:cs="Arial"/>
          <w:color w:val="003056"/>
          <w:sz w:val="20"/>
          <w:szCs w:val="20"/>
        </w:rPr>
      </w:pPr>
    </w:p>
    <w:p w14:paraId="537A64EE" w14:textId="77777777" w:rsidR="00535218" w:rsidRPr="005E1C3D" w:rsidRDefault="00535218" w:rsidP="00535218">
      <w:pPr>
        <w:ind w:left="1440"/>
        <w:rPr>
          <w:rFonts w:ascii="Arial" w:hAnsi="Arial" w:cs="Arial"/>
          <w:color w:val="003056"/>
          <w:sz w:val="20"/>
          <w:szCs w:val="20"/>
        </w:rPr>
      </w:pPr>
    </w:p>
    <w:p w14:paraId="197ED5D4" w14:textId="77777777" w:rsidR="00535218" w:rsidRPr="008D0A83" w:rsidRDefault="00535218" w:rsidP="00535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40"/>
        </w:tabs>
        <w:ind w:left="1440"/>
        <w:rPr>
          <w:rFonts w:ascii="Arial" w:hAnsi="Arial" w:cs="Arial"/>
          <w:b/>
          <w:color w:val="003056"/>
        </w:rPr>
      </w:pPr>
      <w:r w:rsidRPr="008D0A83">
        <w:rPr>
          <w:rFonts w:ascii="Arial" w:hAnsi="Arial" w:cs="Arial"/>
          <w:b/>
          <w:color w:val="003056"/>
        </w:rPr>
        <w:t>Tips for Networking over the Phone: Be prepared, you should be able to complete this process in 5 minutes. Here is an example of a script;</w:t>
      </w:r>
    </w:p>
    <w:p w14:paraId="31DDF7EA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</w:p>
    <w:p w14:paraId="2B7C93F1" w14:textId="5B43CFF9" w:rsidR="00535218" w:rsidRPr="008D0A83" w:rsidRDefault="00535218" w:rsidP="00F0502C">
      <w:pPr>
        <w:numPr>
          <w:ilvl w:val="0"/>
          <w:numId w:val="12"/>
        </w:numPr>
        <w:tabs>
          <w:tab w:val="clear" w:pos="720"/>
          <w:tab w:val="num" w:pos="1800"/>
        </w:tabs>
        <w:ind w:left="1800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Identify yourself.</w:t>
      </w:r>
    </w:p>
    <w:p w14:paraId="538E57C0" w14:textId="77777777" w:rsidR="003D0E0E" w:rsidRPr="008D0A83" w:rsidRDefault="003D0E0E" w:rsidP="00F0502C">
      <w:pPr>
        <w:ind w:left="1800"/>
        <w:rPr>
          <w:rFonts w:ascii="Arial" w:hAnsi="Arial" w:cs="Arial"/>
          <w:color w:val="003056"/>
        </w:rPr>
      </w:pPr>
    </w:p>
    <w:p w14:paraId="326D3F15" w14:textId="53E7C87F" w:rsidR="003D0E0E" w:rsidRPr="008D0A83" w:rsidRDefault="00535218" w:rsidP="00F0502C">
      <w:pPr>
        <w:numPr>
          <w:ilvl w:val="0"/>
          <w:numId w:val="12"/>
        </w:numPr>
        <w:tabs>
          <w:tab w:val="clear" w:pos="720"/>
          <w:tab w:val="num" w:pos="1800"/>
        </w:tabs>
        <w:ind w:left="1800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Establish connectivity. Mention the name of the person you both know and whom you have spoken to recently.</w:t>
      </w:r>
    </w:p>
    <w:p w14:paraId="42D64DA3" w14:textId="77777777" w:rsidR="003D0E0E" w:rsidRPr="008D0A83" w:rsidRDefault="003D0E0E" w:rsidP="00F0502C">
      <w:pPr>
        <w:ind w:left="1800"/>
        <w:rPr>
          <w:rFonts w:ascii="Arial" w:hAnsi="Arial" w:cs="Arial"/>
          <w:color w:val="003056"/>
        </w:rPr>
      </w:pPr>
    </w:p>
    <w:p w14:paraId="074E1D63" w14:textId="765858DB" w:rsidR="00535218" w:rsidRPr="008D0A83" w:rsidRDefault="00535218" w:rsidP="00F0502C">
      <w:pPr>
        <w:numPr>
          <w:ilvl w:val="0"/>
          <w:numId w:val="12"/>
        </w:numPr>
        <w:tabs>
          <w:tab w:val="clear" w:pos="720"/>
          <w:tab w:val="num" w:pos="1800"/>
        </w:tabs>
        <w:ind w:left="1800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 xml:space="preserve">Tell </w:t>
      </w:r>
      <w:r w:rsidR="008D0A83">
        <w:rPr>
          <w:rFonts w:ascii="Arial" w:hAnsi="Arial" w:cs="Arial"/>
          <w:color w:val="003056"/>
        </w:rPr>
        <w:t xml:space="preserve">them </w:t>
      </w:r>
      <w:r w:rsidRPr="008D0A83">
        <w:rPr>
          <w:rFonts w:ascii="Arial" w:hAnsi="Arial" w:cs="Arial"/>
          <w:color w:val="003056"/>
        </w:rPr>
        <w:t>why your calling. For example, you may say “It’s time for me to make a move…..Or I just got laid off along with a hundred other</w:t>
      </w:r>
      <w:r w:rsidR="006A7EF3">
        <w:rPr>
          <w:rFonts w:ascii="Arial" w:hAnsi="Arial" w:cs="Arial"/>
          <w:color w:val="003056"/>
        </w:rPr>
        <w:t xml:space="preserve"> people</w:t>
      </w:r>
      <w:r w:rsidR="003D0E0E" w:rsidRPr="008D0A83">
        <w:rPr>
          <w:rFonts w:ascii="Arial" w:hAnsi="Arial" w:cs="Arial"/>
          <w:color w:val="003056"/>
        </w:rPr>
        <w:t xml:space="preserve"> </w:t>
      </w:r>
      <w:r w:rsidRPr="008D0A83">
        <w:rPr>
          <w:rFonts w:ascii="Arial" w:hAnsi="Arial" w:cs="Arial"/>
          <w:color w:val="003056"/>
        </w:rPr>
        <w:t xml:space="preserve">and I’m looking for some guidance </w:t>
      </w:r>
      <w:r w:rsidR="006A7EF3">
        <w:rPr>
          <w:rFonts w:ascii="Arial" w:hAnsi="Arial" w:cs="Arial"/>
          <w:color w:val="003056"/>
        </w:rPr>
        <w:t>in</w:t>
      </w:r>
      <w:r w:rsidRPr="008D0A83">
        <w:rPr>
          <w:rFonts w:ascii="Arial" w:hAnsi="Arial" w:cs="Arial"/>
          <w:color w:val="003056"/>
        </w:rPr>
        <w:t xml:space="preserve"> my job search…I </w:t>
      </w:r>
      <w:r w:rsidR="003D0E0E" w:rsidRPr="008D0A83">
        <w:rPr>
          <w:rFonts w:ascii="Arial" w:hAnsi="Arial" w:cs="Arial"/>
          <w:color w:val="003056"/>
        </w:rPr>
        <w:t xml:space="preserve">am </w:t>
      </w:r>
      <w:r w:rsidRPr="008D0A83">
        <w:rPr>
          <w:rFonts w:ascii="Arial" w:hAnsi="Arial" w:cs="Arial"/>
          <w:color w:val="003056"/>
        </w:rPr>
        <w:t xml:space="preserve">looking at making a change in my career and I </w:t>
      </w:r>
      <w:proofErr w:type="spellStart"/>
      <w:r w:rsidRPr="008D0A83">
        <w:rPr>
          <w:rFonts w:ascii="Arial" w:hAnsi="Arial" w:cs="Arial"/>
          <w:color w:val="003056"/>
        </w:rPr>
        <w:t>wan</w:t>
      </w:r>
      <w:r w:rsidR="006A7EF3">
        <w:rPr>
          <w:rFonts w:ascii="Arial" w:hAnsi="Arial" w:cs="Arial"/>
          <w:color w:val="003056"/>
        </w:rPr>
        <w:t>ed</w:t>
      </w:r>
      <w:proofErr w:type="spellEnd"/>
      <w:r w:rsidRPr="008D0A83">
        <w:rPr>
          <w:rFonts w:ascii="Arial" w:hAnsi="Arial" w:cs="Arial"/>
          <w:color w:val="003056"/>
        </w:rPr>
        <w:t xml:space="preserve"> to find out more information about working in……”</w:t>
      </w:r>
    </w:p>
    <w:p w14:paraId="154982A8" w14:textId="77777777" w:rsidR="006A7EF3" w:rsidRDefault="006A7EF3" w:rsidP="00F0502C">
      <w:pPr>
        <w:ind w:left="1800"/>
        <w:rPr>
          <w:rFonts w:ascii="Arial" w:hAnsi="Arial" w:cs="Arial"/>
          <w:color w:val="003056"/>
        </w:rPr>
      </w:pPr>
    </w:p>
    <w:p w14:paraId="0FD210EB" w14:textId="3655D141" w:rsidR="003D0E0E" w:rsidRPr="008D0A83" w:rsidRDefault="00535218" w:rsidP="00F0502C">
      <w:pPr>
        <w:ind w:left="1800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DON’T SAY you are “…looking for a job</w:t>
      </w:r>
      <w:proofErr w:type="gramStart"/>
      <w:r w:rsidRPr="008D0A83">
        <w:rPr>
          <w:rFonts w:ascii="Arial" w:hAnsi="Arial" w:cs="Arial"/>
          <w:color w:val="003056"/>
        </w:rPr>
        <w:t>…..</w:t>
      </w:r>
      <w:proofErr w:type="gramEnd"/>
      <w:r w:rsidRPr="008D0A83">
        <w:rPr>
          <w:rFonts w:ascii="Arial" w:hAnsi="Arial" w:cs="Arial"/>
          <w:color w:val="003056"/>
        </w:rPr>
        <w:t>” or anything similar because you run the risk of being interrupted with a no</w:t>
      </w:r>
      <w:r w:rsidR="003D0E0E" w:rsidRPr="008D0A83">
        <w:rPr>
          <w:rFonts w:ascii="Arial" w:hAnsi="Arial" w:cs="Arial"/>
          <w:color w:val="003056"/>
        </w:rPr>
        <w:t>.</w:t>
      </w:r>
    </w:p>
    <w:p w14:paraId="12B40CAD" w14:textId="77777777" w:rsidR="003D0E0E" w:rsidRPr="008D0A83" w:rsidRDefault="003D0E0E" w:rsidP="00F0502C">
      <w:pPr>
        <w:ind w:left="1800"/>
        <w:rPr>
          <w:rFonts w:ascii="Arial" w:hAnsi="Arial" w:cs="Arial"/>
          <w:color w:val="003056"/>
        </w:rPr>
      </w:pPr>
    </w:p>
    <w:p w14:paraId="4D1C279C" w14:textId="1D65571A" w:rsidR="003D0E0E" w:rsidRPr="008D0A83" w:rsidRDefault="003D0E0E" w:rsidP="00F0502C">
      <w:pPr>
        <w:ind w:left="1800" w:hanging="375"/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4)</w:t>
      </w:r>
      <w:r w:rsidRPr="008D0A83">
        <w:rPr>
          <w:rFonts w:ascii="Arial" w:hAnsi="Arial" w:cs="Arial"/>
          <w:color w:val="003056"/>
        </w:rPr>
        <w:tab/>
      </w:r>
      <w:r w:rsidR="00535218" w:rsidRPr="008D0A83">
        <w:rPr>
          <w:rFonts w:ascii="Arial" w:hAnsi="Arial" w:cs="Arial"/>
          <w:color w:val="003056"/>
        </w:rPr>
        <w:t xml:space="preserve">Ask specifically for a </w:t>
      </w:r>
      <w:proofErr w:type="gramStart"/>
      <w:r w:rsidR="00535218" w:rsidRPr="008D0A83">
        <w:rPr>
          <w:rFonts w:ascii="Arial" w:hAnsi="Arial" w:cs="Arial"/>
          <w:color w:val="003056"/>
        </w:rPr>
        <w:t>15-20 minute</w:t>
      </w:r>
      <w:proofErr w:type="gramEnd"/>
      <w:r w:rsidR="00535218" w:rsidRPr="008D0A83">
        <w:rPr>
          <w:rFonts w:ascii="Arial" w:hAnsi="Arial" w:cs="Arial"/>
          <w:color w:val="003056"/>
        </w:rPr>
        <w:t xml:space="preserve"> appointment, either in person or over the phone. (During the appointment, discuss the industry, the</w:t>
      </w:r>
      <w:r w:rsidRPr="008D0A83">
        <w:rPr>
          <w:rFonts w:ascii="Arial" w:hAnsi="Arial" w:cs="Arial"/>
          <w:color w:val="003056"/>
        </w:rPr>
        <w:t xml:space="preserve"> </w:t>
      </w:r>
      <w:r w:rsidR="00535218" w:rsidRPr="008D0A83">
        <w:rPr>
          <w:rFonts w:ascii="Arial" w:hAnsi="Arial" w:cs="Arial"/>
          <w:color w:val="003056"/>
        </w:rPr>
        <w:t>areas of opportunity and the</w:t>
      </w:r>
      <w:r w:rsidRPr="008D0A83">
        <w:rPr>
          <w:rFonts w:ascii="Arial" w:hAnsi="Arial" w:cs="Arial"/>
          <w:color w:val="003056"/>
        </w:rPr>
        <w:t xml:space="preserve"> pe</w:t>
      </w:r>
      <w:r w:rsidR="00535218" w:rsidRPr="008D0A83">
        <w:rPr>
          <w:rFonts w:ascii="Arial" w:hAnsi="Arial" w:cs="Arial"/>
          <w:color w:val="003056"/>
        </w:rPr>
        <w:t>ople who would be worthwhile to contact.)</w:t>
      </w:r>
    </w:p>
    <w:p w14:paraId="7CE5EBD5" w14:textId="77777777" w:rsidR="003D0E0E" w:rsidRPr="008D0A83" w:rsidRDefault="003D0E0E" w:rsidP="003D0E0E">
      <w:pPr>
        <w:ind w:left="2160" w:hanging="720"/>
        <w:rPr>
          <w:rFonts w:ascii="Arial" w:hAnsi="Arial" w:cs="Arial"/>
          <w:color w:val="003056"/>
        </w:rPr>
      </w:pPr>
    </w:p>
    <w:p w14:paraId="7C354E95" w14:textId="77777777" w:rsidR="00535218" w:rsidRPr="008D0A83" w:rsidRDefault="00535218" w:rsidP="00180D35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ind w:left="1440"/>
        <w:rPr>
          <w:rFonts w:ascii="Arial" w:hAnsi="Arial" w:cs="Arial"/>
          <w:b/>
          <w:bCs/>
          <w:color w:val="003056"/>
        </w:rPr>
      </w:pPr>
      <w:r w:rsidRPr="008D0A83">
        <w:rPr>
          <w:rFonts w:ascii="Arial" w:hAnsi="Arial" w:cs="Arial"/>
          <w:b/>
          <w:bCs/>
          <w:color w:val="003056"/>
        </w:rPr>
        <w:t>Sample Questions to Ask a Referral or in an Informational Interview</w:t>
      </w:r>
    </w:p>
    <w:p w14:paraId="2414A038" w14:textId="77777777" w:rsidR="00535218" w:rsidRPr="008D0A83" w:rsidRDefault="00535218" w:rsidP="00B677F9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</w:p>
    <w:p w14:paraId="46534202" w14:textId="77777777" w:rsidR="00535218" w:rsidRPr="008D0A83" w:rsidRDefault="00535218" w:rsidP="00B677F9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How did you get into that field?</w:t>
      </w:r>
    </w:p>
    <w:p w14:paraId="03183360" w14:textId="77777777" w:rsidR="00535218" w:rsidRPr="008D0A83" w:rsidRDefault="00535218" w:rsidP="00B677F9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How does your organization differ from others in the field?</w:t>
      </w:r>
    </w:p>
    <w:p w14:paraId="5277ABE3" w14:textId="77777777" w:rsidR="00535218" w:rsidRPr="008D0A83" w:rsidRDefault="00535218" w:rsidP="00B677F9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 xml:space="preserve">How is it </w:t>
      </w:r>
      <w:proofErr w:type="gramStart"/>
      <w:r w:rsidRPr="008D0A83">
        <w:rPr>
          <w:rFonts w:ascii="Arial" w:hAnsi="Arial" w:cs="Arial"/>
          <w:color w:val="003056"/>
        </w:rPr>
        <w:t>similar to</w:t>
      </w:r>
      <w:proofErr w:type="gramEnd"/>
      <w:r w:rsidRPr="008D0A83">
        <w:rPr>
          <w:rFonts w:ascii="Arial" w:hAnsi="Arial" w:cs="Arial"/>
          <w:color w:val="003056"/>
        </w:rPr>
        <w:t xml:space="preserve"> others in the field?</w:t>
      </w:r>
    </w:p>
    <w:p w14:paraId="5409FE48" w14:textId="77777777" w:rsidR="00535218" w:rsidRPr="008D0A83" w:rsidRDefault="00535218" w:rsidP="00B677F9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What trends do you see in this career field? How can I take advantage of them?</w:t>
      </w:r>
    </w:p>
    <w:p w14:paraId="1E6CE055" w14:textId="77777777" w:rsidR="00535218" w:rsidRPr="008D0A83" w:rsidRDefault="00535218" w:rsidP="00B677F9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Do you have any ideas how a person with my background and skills might find a job in this field?</w:t>
      </w:r>
    </w:p>
    <w:p w14:paraId="51E6DDFE" w14:textId="77777777" w:rsidR="00535218" w:rsidRPr="008D0A83" w:rsidRDefault="00535218" w:rsidP="00B677F9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D0A83">
        <w:rPr>
          <w:rFonts w:ascii="Arial" w:hAnsi="Arial" w:cs="Arial"/>
          <w:color w:val="003056"/>
        </w:rPr>
        <w:t>From your point of view, what problems are most important to overcome in this career area?</w:t>
      </w:r>
    </w:p>
    <w:p w14:paraId="3B182E4B" w14:textId="77777777" w:rsidR="00B677F9" w:rsidRDefault="00B677F9" w:rsidP="00B677F9">
      <w:pPr>
        <w:pStyle w:val="ListParagraph"/>
        <w:ind w:left="1800"/>
        <w:rPr>
          <w:rFonts w:ascii="Arial" w:hAnsi="Arial" w:cs="Arial"/>
          <w:color w:val="003056"/>
        </w:rPr>
      </w:pPr>
    </w:p>
    <w:p w14:paraId="2CD59B6D" w14:textId="1EF81CED" w:rsidR="00535218" w:rsidRPr="00B677F9" w:rsidRDefault="00535218" w:rsidP="00B677F9">
      <w:pPr>
        <w:pStyle w:val="ListParagraph"/>
        <w:numPr>
          <w:ilvl w:val="0"/>
          <w:numId w:val="21"/>
        </w:numPr>
        <w:rPr>
          <w:rFonts w:ascii="Arial" w:hAnsi="Arial" w:cs="Arial"/>
          <w:color w:val="003056"/>
        </w:rPr>
      </w:pPr>
      <w:r w:rsidRPr="00B677F9">
        <w:rPr>
          <w:rFonts w:ascii="Arial" w:hAnsi="Arial" w:cs="Arial"/>
          <w:color w:val="003056"/>
        </w:rPr>
        <w:t>THANK YOU’s: Always send a thank-you note. This person has taken the time to spend with you</w:t>
      </w:r>
      <w:r w:rsidR="00180D35" w:rsidRPr="00B677F9">
        <w:rPr>
          <w:rFonts w:ascii="Arial" w:hAnsi="Arial" w:cs="Arial"/>
          <w:color w:val="003056"/>
        </w:rPr>
        <w:t>,</w:t>
      </w:r>
      <w:r w:rsidRPr="00B677F9">
        <w:rPr>
          <w:rFonts w:ascii="Arial" w:hAnsi="Arial" w:cs="Arial"/>
          <w:color w:val="003056"/>
        </w:rPr>
        <w:t xml:space="preserve"> make sure you send a follow up note. It is not only polite</w:t>
      </w:r>
      <w:r w:rsidR="008D0A83" w:rsidRPr="00B677F9">
        <w:rPr>
          <w:rFonts w:ascii="Arial" w:hAnsi="Arial" w:cs="Arial"/>
          <w:color w:val="003056"/>
        </w:rPr>
        <w:t>,</w:t>
      </w:r>
      <w:r w:rsidRPr="00B677F9">
        <w:rPr>
          <w:rFonts w:ascii="Arial" w:hAnsi="Arial" w:cs="Arial"/>
          <w:color w:val="003056"/>
        </w:rPr>
        <w:t xml:space="preserve"> it also has </w:t>
      </w:r>
      <w:r w:rsidR="00B677F9">
        <w:rPr>
          <w:rFonts w:ascii="Arial" w:hAnsi="Arial" w:cs="Arial"/>
          <w:color w:val="003056"/>
        </w:rPr>
        <w:t xml:space="preserve">a </w:t>
      </w:r>
      <w:r w:rsidRPr="00B677F9">
        <w:rPr>
          <w:rFonts w:ascii="Arial" w:hAnsi="Arial" w:cs="Arial"/>
          <w:color w:val="003056"/>
        </w:rPr>
        <w:t>practical benefit</w:t>
      </w:r>
      <w:r w:rsidR="008D0A83" w:rsidRPr="00B677F9">
        <w:rPr>
          <w:rFonts w:ascii="Arial" w:hAnsi="Arial" w:cs="Arial"/>
          <w:color w:val="003056"/>
        </w:rPr>
        <w:t>,</w:t>
      </w:r>
      <w:r w:rsidRPr="00B677F9">
        <w:rPr>
          <w:rFonts w:ascii="Arial" w:hAnsi="Arial" w:cs="Arial"/>
          <w:color w:val="003056"/>
        </w:rPr>
        <w:t xml:space="preserve"> since the person who receives i</w:t>
      </w:r>
      <w:r w:rsidR="00180D35" w:rsidRPr="00B677F9">
        <w:rPr>
          <w:rFonts w:ascii="Arial" w:hAnsi="Arial" w:cs="Arial"/>
          <w:color w:val="003056"/>
        </w:rPr>
        <w:t xml:space="preserve">t </w:t>
      </w:r>
      <w:r w:rsidRPr="00B677F9">
        <w:rPr>
          <w:rFonts w:ascii="Arial" w:hAnsi="Arial" w:cs="Arial"/>
          <w:color w:val="003056"/>
        </w:rPr>
        <w:t>is more likely to remember you and perceive you as being thoughtful and well organized.</w:t>
      </w:r>
    </w:p>
    <w:p w14:paraId="19B86A49" w14:textId="77777777" w:rsidR="00535218" w:rsidRPr="008D0A83" w:rsidRDefault="00535218" w:rsidP="00535218">
      <w:pPr>
        <w:ind w:left="1440"/>
        <w:rPr>
          <w:rFonts w:ascii="Arial" w:hAnsi="Arial" w:cs="Arial"/>
          <w:color w:val="003056"/>
        </w:rPr>
      </w:pPr>
    </w:p>
    <w:p w14:paraId="629B3E39" w14:textId="3B35A6F0" w:rsidR="00535218" w:rsidRPr="00B677F9" w:rsidRDefault="00B677F9" w:rsidP="00B677F9">
      <w:pPr>
        <w:ind w:left="72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Source: </w:t>
      </w:r>
      <w:r w:rsidR="00535218" w:rsidRPr="008D0A83">
        <w:rPr>
          <w:rFonts w:ascii="Arial" w:hAnsi="Arial" w:cs="Arial"/>
          <w:color w:val="003056"/>
        </w:rPr>
        <w:t xml:space="preserve">Information for this handout was extracted from Service Canada website. Access the Hidden Job Market – Networking Know-How. </w:t>
      </w:r>
      <w:r w:rsidR="00535218" w:rsidRPr="00B677F9">
        <w:rPr>
          <w:rFonts w:ascii="Arial" w:hAnsi="Arial" w:cs="Arial"/>
          <w:color w:val="003056"/>
        </w:rPr>
        <w:t xml:space="preserve">* Networking and Approaching Companies – McGill University </w:t>
      </w:r>
    </w:p>
    <w:p w14:paraId="153FF34A" w14:textId="51650E70" w:rsidR="003D58DD" w:rsidRDefault="003D58DD" w:rsidP="00535218">
      <w:pPr>
        <w:ind w:left="1440"/>
        <w:rPr>
          <w:rFonts w:ascii="Arial" w:hAnsi="Arial" w:cs="Arial"/>
          <w:color w:val="003056"/>
        </w:rPr>
      </w:pPr>
    </w:p>
    <w:p w14:paraId="7214B4EA" w14:textId="77777777" w:rsidR="00B677F9" w:rsidRDefault="00B677F9" w:rsidP="00B677F9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bookmarkStart w:id="0" w:name="_GoBack"/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bookmarkEnd w:id="0"/>
    <w:p w14:paraId="2CE7B8A4" w14:textId="77777777" w:rsidR="003D58DD" w:rsidRPr="008D0A83" w:rsidRDefault="003D58DD" w:rsidP="00535218">
      <w:pPr>
        <w:ind w:left="1440"/>
        <w:rPr>
          <w:rFonts w:ascii="Arial" w:hAnsi="Arial" w:cs="Arial"/>
          <w:color w:val="003056"/>
        </w:rPr>
      </w:pPr>
    </w:p>
    <w:p w14:paraId="422B0E7B" w14:textId="616BD201" w:rsidR="00C35263" w:rsidRPr="008D0A83" w:rsidRDefault="00C35263" w:rsidP="00C35263">
      <w:pPr>
        <w:rPr>
          <w:rFonts w:ascii="Trebuchet MS" w:hAnsi="Trebuchet MS"/>
          <w:color w:val="003056"/>
        </w:rPr>
      </w:pPr>
    </w:p>
    <w:sectPr w:rsidR="00C35263" w:rsidRPr="008D0A83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09E84" w14:textId="77777777" w:rsidR="009266FF" w:rsidRDefault="009266FF" w:rsidP="00886EDB">
      <w:r>
        <w:separator/>
      </w:r>
    </w:p>
  </w:endnote>
  <w:endnote w:type="continuationSeparator" w:id="0">
    <w:p w14:paraId="3547F1F9" w14:textId="77777777" w:rsidR="009266FF" w:rsidRDefault="009266FF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E733B" w14:textId="77777777" w:rsidR="009266FF" w:rsidRDefault="009266FF" w:rsidP="00886EDB">
      <w:r>
        <w:separator/>
      </w:r>
    </w:p>
  </w:footnote>
  <w:footnote w:type="continuationSeparator" w:id="0">
    <w:p w14:paraId="693DD08B" w14:textId="77777777" w:rsidR="009266FF" w:rsidRDefault="009266FF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B677F9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B677F9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B677F9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AB7AB0"/>
    <w:multiLevelType w:val="hybridMultilevel"/>
    <w:tmpl w:val="06A8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F352D6"/>
    <w:multiLevelType w:val="hybridMultilevel"/>
    <w:tmpl w:val="2C8C4C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6F94"/>
    <w:multiLevelType w:val="hybridMultilevel"/>
    <w:tmpl w:val="B19C3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CD06D6"/>
    <w:multiLevelType w:val="hybridMultilevel"/>
    <w:tmpl w:val="C172B494"/>
    <w:lvl w:ilvl="0" w:tplc="CAE08A3C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A97020"/>
    <w:multiLevelType w:val="hybridMultilevel"/>
    <w:tmpl w:val="ABF09632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6862A73"/>
    <w:multiLevelType w:val="hybridMultilevel"/>
    <w:tmpl w:val="739A5E62"/>
    <w:lvl w:ilvl="0" w:tplc="FACACB9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BF05BE8"/>
    <w:multiLevelType w:val="hybridMultilevel"/>
    <w:tmpl w:val="4B207C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7514BB8"/>
    <w:multiLevelType w:val="hybridMultilevel"/>
    <w:tmpl w:val="9F8AF4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F56084"/>
    <w:multiLevelType w:val="hybridMultilevel"/>
    <w:tmpl w:val="06A661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55AE8"/>
    <w:multiLevelType w:val="hybridMultilevel"/>
    <w:tmpl w:val="BD04C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9"/>
  </w:num>
  <w:num w:numId="5">
    <w:abstractNumId w:val="0"/>
  </w:num>
  <w:num w:numId="6">
    <w:abstractNumId w:val="16"/>
  </w:num>
  <w:num w:numId="7">
    <w:abstractNumId w:val="9"/>
  </w:num>
  <w:num w:numId="8">
    <w:abstractNumId w:val="8"/>
  </w:num>
  <w:num w:numId="9">
    <w:abstractNumId w:val="18"/>
  </w:num>
  <w:num w:numId="10">
    <w:abstractNumId w:val="2"/>
  </w:num>
  <w:num w:numId="11">
    <w:abstractNumId w:val="7"/>
  </w:num>
  <w:num w:numId="12">
    <w:abstractNumId w:val="14"/>
  </w:num>
  <w:num w:numId="13">
    <w:abstractNumId w:val="14"/>
  </w:num>
  <w:num w:numId="14">
    <w:abstractNumId w:val="5"/>
  </w:num>
  <w:num w:numId="15">
    <w:abstractNumId w:val="15"/>
  </w:num>
  <w:num w:numId="16">
    <w:abstractNumId w:val="1"/>
  </w:num>
  <w:num w:numId="17">
    <w:abstractNumId w:val="13"/>
  </w:num>
  <w:num w:numId="18">
    <w:abstractNumId w:val="10"/>
  </w:num>
  <w:num w:numId="19">
    <w:abstractNumId w:val="17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80D35"/>
    <w:rsid w:val="001E39B2"/>
    <w:rsid w:val="002019C0"/>
    <w:rsid w:val="00207844"/>
    <w:rsid w:val="002E08EA"/>
    <w:rsid w:val="00363D14"/>
    <w:rsid w:val="003B0525"/>
    <w:rsid w:val="003D0E0E"/>
    <w:rsid w:val="003D58DD"/>
    <w:rsid w:val="00535218"/>
    <w:rsid w:val="0058124B"/>
    <w:rsid w:val="005E1C3D"/>
    <w:rsid w:val="006461B0"/>
    <w:rsid w:val="00682398"/>
    <w:rsid w:val="006A30F9"/>
    <w:rsid w:val="006A7EF3"/>
    <w:rsid w:val="00766724"/>
    <w:rsid w:val="007E2250"/>
    <w:rsid w:val="00886EDB"/>
    <w:rsid w:val="00893A74"/>
    <w:rsid w:val="008B04C1"/>
    <w:rsid w:val="008D0A83"/>
    <w:rsid w:val="009266FF"/>
    <w:rsid w:val="00964312"/>
    <w:rsid w:val="00976EBA"/>
    <w:rsid w:val="00985618"/>
    <w:rsid w:val="009C7DA2"/>
    <w:rsid w:val="009F0D4F"/>
    <w:rsid w:val="00A81848"/>
    <w:rsid w:val="00A8473D"/>
    <w:rsid w:val="00B03E55"/>
    <w:rsid w:val="00B677F9"/>
    <w:rsid w:val="00B9627B"/>
    <w:rsid w:val="00BF5047"/>
    <w:rsid w:val="00C35263"/>
    <w:rsid w:val="00D77073"/>
    <w:rsid w:val="00DF4684"/>
    <w:rsid w:val="00EE36FA"/>
    <w:rsid w:val="00F0502C"/>
    <w:rsid w:val="00F845DE"/>
    <w:rsid w:val="00FB11DB"/>
    <w:rsid w:val="00FB6010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11</cp:revision>
  <cp:lastPrinted>2017-10-06T14:05:00Z</cp:lastPrinted>
  <dcterms:created xsi:type="dcterms:W3CDTF">2019-08-22T21:54:00Z</dcterms:created>
  <dcterms:modified xsi:type="dcterms:W3CDTF">2019-09-25T21:48:00Z</dcterms:modified>
</cp:coreProperties>
</file>