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7161A50A" w14:textId="77777777" w:rsidR="006F445C" w:rsidRDefault="006F445C" w:rsidP="00C4194E">
      <w:pPr>
        <w:rPr>
          <w:rFonts w:ascii="Arial" w:hAnsi="Arial" w:cs="Arial"/>
          <w:b/>
        </w:rPr>
      </w:pPr>
    </w:p>
    <w:p w14:paraId="7ADBF90F" w14:textId="36DC4229" w:rsidR="006F445C" w:rsidRPr="00C4194E" w:rsidRDefault="006F445C" w:rsidP="00C4194E">
      <w:pPr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C4194E">
        <w:rPr>
          <w:rFonts w:ascii="Arial" w:hAnsi="Arial" w:cs="Arial"/>
          <w:b/>
          <w:sz w:val="28"/>
          <w:szCs w:val="28"/>
        </w:rPr>
        <w:t>J</w:t>
      </w:r>
      <w:r w:rsidRPr="00C4194E">
        <w:rPr>
          <w:rFonts w:ascii="Arial" w:hAnsi="Arial" w:cs="Arial"/>
          <w:b/>
          <w:color w:val="003056"/>
          <w:sz w:val="28"/>
          <w:szCs w:val="28"/>
        </w:rPr>
        <w:t>ob Search Tracking Form</w:t>
      </w:r>
    </w:p>
    <w:p w14:paraId="7340168A" w14:textId="77777777" w:rsidR="00C4194E" w:rsidRPr="009471F9" w:rsidRDefault="00C4194E" w:rsidP="006F445C">
      <w:pPr>
        <w:ind w:left="720" w:firstLine="720"/>
        <w:jc w:val="center"/>
        <w:rPr>
          <w:rFonts w:ascii="Arial" w:hAnsi="Arial" w:cs="Arial"/>
          <w:b/>
          <w:color w:val="003056"/>
        </w:rPr>
      </w:pPr>
    </w:p>
    <w:tbl>
      <w:tblPr>
        <w:tblStyle w:val="TableGrid"/>
        <w:tblW w:w="10489" w:type="dxa"/>
        <w:tblInd w:w="625" w:type="dxa"/>
        <w:tblLook w:val="04A0" w:firstRow="1" w:lastRow="0" w:firstColumn="1" w:lastColumn="0" w:noHBand="0" w:noVBand="1"/>
      </w:tblPr>
      <w:tblGrid>
        <w:gridCol w:w="1350"/>
        <w:gridCol w:w="2880"/>
        <w:gridCol w:w="2235"/>
        <w:gridCol w:w="2625"/>
        <w:gridCol w:w="1399"/>
      </w:tblGrid>
      <w:tr w:rsidR="006F445C" w:rsidRPr="009471F9" w14:paraId="2E75587C" w14:textId="77777777" w:rsidTr="006F445C">
        <w:trPr>
          <w:trHeight w:val="436"/>
        </w:trPr>
        <w:tc>
          <w:tcPr>
            <w:tcW w:w="1350" w:type="dxa"/>
          </w:tcPr>
          <w:p w14:paraId="63EEC12A" w14:textId="77777777" w:rsidR="006F445C" w:rsidRPr="009471F9" w:rsidRDefault="006F445C" w:rsidP="00C4194E">
            <w:pPr>
              <w:jc w:val="center"/>
              <w:rPr>
                <w:rFonts w:ascii="Arial" w:hAnsi="Arial" w:cs="Arial"/>
                <w:color w:val="003056"/>
                <w:sz w:val="24"/>
                <w:szCs w:val="24"/>
              </w:rPr>
            </w:pPr>
            <w:r w:rsidRPr="009471F9">
              <w:rPr>
                <w:rFonts w:ascii="Arial" w:hAnsi="Arial" w:cs="Arial"/>
                <w:color w:val="003056"/>
                <w:sz w:val="24"/>
                <w:szCs w:val="24"/>
              </w:rPr>
              <w:t>Date</w:t>
            </w:r>
          </w:p>
          <w:p w14:paraId="597546E4" w14:textId="77777777" w:rsidR="006F445C" w:rsidRPr="009471F9" w:rsidRDefault="006F445C" w:rsidP="00DB4F80">
            <w:pPr>
              <w:rPr>
                <w:rFonts w:ascii="Arial" w:hAnsi="Arial" w:cs="Arial"/>
                <w:color w:val="003056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32D827B" w14:textId="77777777" w:rsidR="006F445C" w:rsidRPr="009471F9" w:rsidRDefault="006F445C" w:rsidP="00C4194E">
            <w:pPr>
              <w:jc w:val="center"/>
              <w:rPr>
                <w:rFonts w:ascii="Arial" w:hAnsi="Arial" w:cs="Arial"/>
                <w:color w:val="003056"/>
                <w:sz w:val="24"/>
                <w:szCs w:val="24"/>
              </w:rPr>
            </w:pPr>
            <w:r w:rsidRPr="009471F9">
              <w:rPr>
                <w:rFonts w:ascii="Arial" w:hAnsi="Arial" w:cs="Arial"/>
                <w:color w:val="003056"/>
                <w:sz w:val="24"/>
                <w:szCs w:val="24"/>
              </w:rPr>
              <w:t>Business Name &amp; Address</w:t>
            </w:r>
          </w:p>
        </w:tc>
        <w:tc>
          <w:tcPr>
            <w:tcW w:w="2235" w:type="dxa"/>
          </w:tcPr>
          <w:p w14:paraId="29412476" w14:textId="77777777" w:rsidR="00C4194E" w:rsidRPr="009471F9" w:rsidRDefault="006F445C" w:rsidP="00C4194E">
            <w:pPr>
              <w:jc w:val="center"/>
              <w:rPr>
                <w:rFonts w:ascii="Arial" w:hAnsi="Arial" w:cs="Arial"/>
                <w:color w:val="003056"/>
                <w:sz w:val="24"/>
                <w:szCs w:val="24"/>
              </w:rPr>
            </w:pPr>
            <w:r w:rsidRPr="009471F9">
              <w:rPr>
                <w:rFonts w:ascii="Arial" w:hAnsi="Arial" w:cs="Arial"/>
                <w:color w:val="003056"/>
                <w:sz w:val="24"/>
                <w:szCs w:val="24"/>
              </w:rPr>
              <w:t>Contact Name/</w:t>
            </w:r>
          </w:p>
          <w:p w14:paraId="03F36082" w14:textId="7CAD8E83" w:rsidR="006F445C" w:rsidRPr="009471F9" w:rsidRDefault="006F445C" w:rsidP="00C4194E">
            <w:pPr>
              <w:jc w:val="center"/>
              <w:rPr>
                <w:rFonts w:ascii="Arial" w:hAnsi="Arial" w:cs="Arial"/>
                <w:color w:val="003056"/>
                <w:sz w:val="24"/>
                <w:szCs w:val="24"/>
              </w:rPr>
            </w:pPr>
            <w:r w:rsidRPr="009471F9">
              <w:rPr>
                <w:rFonts w:ascii="Arial" w:hAnsi="Arial" w:cs="Arial"/>
                <w:color w:val="003056"/>
                <w:sz w:val="24"/>
                <w:szCs w:val="24"/>
              </w:rPr>
              <w:t>Phone #</w:t>
            </w:r>
          </w:p>
        </w:tc>
        <w:tc>
          <w:tcPr>
            <w:tcW w:w="2625" w:type="dxa"/>
          </w:tcPr>
          <w:p w14:paraId="2ACA1B12" w14:textId="77777777" w:rsidR="006F445C" w:rsidRPr="009471F9" w:rsidRDefault="006F445C" w:rsidP="00C4194E">
            <w:pPr>
              <w:jc w:val="center"/>
              <w:rPr>
                <w:rFonts w:ascii="Arial" w:hAnsi="Arial" w:cs="Arial"/>
                <w:color w:val="003056"/>
                <w:sz w:val="24"/>
                <w:szCs w:val="24"/>
              </w:rPr>
            </w:pPr>
            <w:r w:rsidRPr="009471F9">
              <w:rPr>
                <w:rFonts w:ascii="Arial" w:hAnsi="Arial" w:cs="Arial"/>
                <w:color w:val="003056"/>
                <w:sz w:val="24"/>
                <w:szCs w:val="24"/>
              </w:rPr>
              <w:t>Comments</w:t>
            </w:r>
          </w:p>
        </w:tc>
        <w:tc>
          <w:tcPr>
            <w:tcW w:w="1399" w:type="dxa"/>
          </w:tcPr>
          <w:p w14:paraId="267D42B8" w14:textId="77777777" w:rsidR="006F445C" w:rsidRPr="009471F9" w:rsidRDefault="006F445C" w:rsidP="00C4194E">
            <w:pPr>
              <w:jc w:val="center"/>
              <w:rPr>
                <w:rFonts w:ascii="Arial" w:hAnsi="Arial" w:cs="Arial"/>
                <w:color w:val="003056"/>
                <w:sz w:val="24"/>
                <w:szCs w:val="24"/>
              </w:rPr>
            </w:pPr>
            <w:r w:rsidRPr="009471F9">
              <w:rPr>
                <w:rFonts w:ascii="Arial" w:hAnsi="Arial" w:cs="Arial"/>
                <w:color w:val="003056"/>
                <w:sz w:val="24"/>
                <w:szCs w:val="24"/>
              </w:rPr>
              <w:t>Follow Up Date</w:t>
            </w:r>
          </w:p>
        </w:tc>
      </w:tr>
      <w:tr w:rsidR="006F445C" w:rsidRPr="006F445C" w14:paraId="47F0AF1E" w14:textId="77777777" w:rsidTr="006F445C">
        <w:trPr>
          <w:trHeight w:val="669"/>
        </w:trPr>
        <w:tc>
          <w:tcPr>
            <w:tcW w:w="1350" w:type="dxa"/>
          </w:tcPr>
          <w:p w14:paraId="66D061C0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  <w:p w14:paraId="6342FCFE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  <w:p w14:paraId="1BF0968F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7CCB035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2235" w:type="dxa"/>
          </w:tcPr>
          <w:p w14:paraId="0290CD4E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820DA1E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F5C6DE4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</w:tr>
      <w:tr w:rsidR="006F445C" w:rsidRPr="006F445C" w14:paraId="589AA207" w14:textId="77777777" w:rsidTr="006F445C">
        <w:trPr>
          <w:trHeight w:val="669"/>
        </w:trPr>
        <w:tc>
          <w:tcPr>
            <w:tcW w:w="1350" w:type="dxa"/>
          </w:tcPr>
          <w:p w14:paraId="777AE0CB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  <w:p w14:paraId="400ED637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  <w:p w14:paraId="143CC93C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B00C0AF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2235" w:type="dxa"/>
          </w:tcPr>
          <w:p w14:paraId="66ECFB20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6AD6B7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9BBE706" w14:textId="77777777" w:rsidR="006F445C" w:rsidRPr="006F445C" w:rsidRDefault="006F445C" w:rsidP="00DB4F80">
            <w:pPr>
              <w:rPr>
                <w:rFonts w:ascii="Arial" w:hAnsi="Arial" w:cs="Arial"/>
                <w:color w:val="003056"/>
                <w:sz w:val="20"/>
                <w:szCs w:val="20"/>
              </w:rPr>
            </w:pPr>
          </w:p>
        </w:tc>
      </w:tr>
      <w:tr w:rsidR="006F445C" w:rsidRPr="006F445C" w14:paraId="285AA69D" w14:textId="77777777" w:rsidTr="006F445C">
        <w:trPr>
          <w:trHeight w:val="771"/>
        </w:trPr>
        <w:tc>
          <w:tcPr>
            <w:tcW w:w="1350" w:type="dxa"/>
          </w:tcPr>
          <w:p w14:paraId="3F46C002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1840E1EC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0C27E25F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7123FC7F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0C9A97DD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21C0B95A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799370C8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6F445C" w:rsidRPr="006F445C" w14:paraId="0B133FF1" w14:textId="77777777" w:rsidTr="006F445C">
        <w:trPr>
          <w:trHeight w:val="771"/>
        </w:trPr>
        <w:tc>
          <w:tcPr>
            <w:tcW w:w="1350" w:type="dxa"/>
          </w:tcPr>
          <w:p w14:paraId="38B6958D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4F9404C2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7C876BB4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723BC170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7978D900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2C29C3D2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594A1BA4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6F445C" w:rsidRPr="006F445C" w14:paraId="15F7DCA0" w14:textId="77777777" w:rsidTr="006F445C">
        <w:trPr>
          <w:trHeight w:val="786"/>
        </w:trPr>
        <w:tc>
          <w:tcPr>
            <w:tcW w:w="1350" w:type="dxa"/>
          </w:tcPr>
          <w:p w14:paraId="7C88C076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254C6CC0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7FF4BB37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6ABF3965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4509C0D1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2236E5B3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2F16BA5A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6F445C" w:rsidRPr="006F445C" w14:paraId="3815E0BB" w14:textId="77777777" w:rsidTr="006F445C">
        <w:trPr>
          <w:trHeight w:val="771"/>
        </w:trPr>
        <w:tc>
          <w:tcPr>
            <w:tcW w:w="1350" w:type="dxa"/>
          </w:tcPr>
          <w:p w14:paraId="60D79601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49A280D3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7A34FE08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5E0281E0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213D49B7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4741B511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3ECC20DF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6F445C" w:rsidRPr="006F445C" w14:paraId="66BC42A5" w14:textId="77777777" w:rsidTr="006F445C">
        <w:trPr>
          <w:trHeight w:val="786"/>
        </w:trPr>
        <w:tc>
          <w:tcPr>
            <w:tcW w:w="1350" w:type="dxa"/>
          </w:tcPr>
          <w:p w14:paraId="3A5B37FB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587F6E0D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2BADC8B5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44F99561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35E48AF9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1BB4390B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6BFD1284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6F445C" w:rsidRPr="006F445C" w14:paraId="2EA9AF19" w14:textId="77777777" w:rsidTr="006F445C">
        <w:trPr>
          <w:trHeight w:val="771"/>
        </w:trPr>
        <w:tc>
          <w:tcPr>
            <w:tcW w:w="1350" w:type="dxa"/>
          </w:tcPr>
          <w:p w14:paraId="5F5594F9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7140F6E9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644D3C68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0213540D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3A8C2A46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2E3E9813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325CD6D0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6F445C" w:rsidRPr="006F445C" w14:paraId="21254D11" w14:textId="77777777" w:rsidTr="006F445C">
        <w:trPr>
          <w:trHeight w:val="771"/>
        </w:trPr>
        <w:tc>
          <w:tcPr>
            <w:tcW w:w="1350" w:type="dxa"/>
          </w:tcPr>
          <w:p w14:paraId="3EAF1B23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5EB0EB60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44429DAA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4AA749CA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0EC6ABB8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76B66371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4E11EFB2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6F445C" w:rsidRPr="006F445C" w14:paraId="3AA8E41D" w14:textId="77777777" w:rsidTr="006F445C">
        <w:trPr>
          <w:trHeight w:val="771"/>
        </w:trPr>
        <w:tc>
          <w:tcPr>
            <w:tcW w:w="1350" w:type="dxa"/>
          </w:tcPr>
          <w:p w14:paraId="2F0A5101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39D2664F" w14:textId="77777777" w:rsidR="006F445C" w:rsidRPr="006F445C" w:rsidRDefault="006F445C" w:rsidP="00DB4F80">
            <w:pPr>
              <w:rPr>
                <w:color w:val="003056"/>
              </w:rPr>
            </w:pPr>
          </w:p>
          <w:p w14:paraId="57ABC176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7329A0C2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1F092AF7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3DC1FC34" w14:textId="77777777" w:rsidR="006F445C" w:rsidRPr="006F445C" w:rsidRDefault="006F445C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55F532C0" w14:textId="77777777" w:rsidR="006F445C" w:rsidRPr="006F445C" w:rsidRDefault="006F445C" w:rsidP="00DB4F80">
            <w:pPr>
              <w:rPr>
                <w:color w:val="003056"/>
              </w:rPr>
            </w:pPr>
          </w:p>
        </w:tc>
      </w:tr>
      <w:tr w:rsidR="009471F9" w:rsidRPr="006F445C" w14:paraId="442949DE" w14:textId="77777777" w:rsidTr="006F445C">
        <w:trPr>
          <w:trHeight w:val="771"/>
        </w:trPr>
        <w:tc>
          <w:tcPr>
            <w:tcW w:w="1350" w:type="dxa"/>
          </w:tcPr>
          <w:p w14:paraId="741A4532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2EDD833B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03002FDA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39386143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42F8217B" w14:textId="77777777" w:rsidR="009471F9" w:rsidRPr="006F445C" w:rsidRDefault="009471F9" w:rsidP="00DB4F80">
            <w:pPr>
              <w:rPr>
                <w:color w:val="003056"/>
              </w:rPr>
            </w:pPr>
          </w:p>
        </w:tc>
      </w:tr>
      <w:tr w:rsidR="009471F9" w:rsidRPr="006F445C" w14:paraId="0F8B17B4" w14:textId="77777777" w:rsidTr="006F445C">
        <w:trPr>
          <w:trHeight w:val="771"/>
        </w:trPr>
        <w:tc>
          <w:tcPr>
            <w:tcW w:w="1350" w:type="dxa"/>
          </w:tcPr>
          <w:p w14:paraId="28F58B7F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2880" w:type="dxa"/>
          </w:tcPr>
          <w:p w14:paraId="6EF5404E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2235" w:type="dxa"/>
          </w:tcPr>
          <w:p w14:paraId="51B0E0E1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2625" w:type="dxa"/>
          </w:tcPr>
          <w:p w14:paraId="09AFEAFD" w14:textId="77777777" w:rsidR="009471F9" w:rsidRPr="006F445C" w:rsidRDefault="009471F9" w:rsidP="00DB4F80">
            <w:pPr>
              <w:rPr>
                <w:color w:val="003056"/>
              </w:rPr>
            </w:pPr>
          </w:p>
        </w:tc>
        <w:tc>
          <w:tcPr>
            <w:tcW w:w="1399" w:type="dxa"/>
          </w:tcPr>
          <w:p w14:paraId="3CD697D2" w14:textId="77777777" w:rsidR="009471F9" w:rsidRPr="006F445C" w:rsidRDefault="009471F9" w:rsidP="00DB4F80">
            <w:pPr>
              <w:rPr>
                <w:color w:val="003056"/>
              </w:rPr>
            </w:pPr>
          </w:p>
        </w:tc>
      </w:tr>
    </w:tbl>
    <w:p w14:paraId="7C4409BE" w14:textId="77777777" w:rsidR="006F445C" w:rsidRPr="006F445C" w:rsidRDefault="006F445C" w:rsidP="006F445C">
      <w:pPr>
        <w:rPr>
          <w:color w:val="003056"/>
        </w:rPr>
      </w:pPr>
    </w:p>
    <w:p w14:paraId="713AC5BD" w14:textId="77777777" w:rsidR="00A20991" w:rsidRDefault="00A20991" w:rsidP="00A20991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20FE6675" w14:textId="77777777" w:rsidR="00886EDB" w:rsidRPr="006F445C" w:rsidRDefault="00886EDB" w:rsidP="00886EDB">
      <w:pPr>
        <w:ind w:left="450"/>
        <w:rPr>
          <w:color w:val="003056"/>
        </w:rPr>
      </w:pPr>
      <w:bookmarkStart w:id="0" w:name="_GoBack"/>
      <w:bookmarkEnd w:id="0"/>
    </w:p>
    <w:sectPr w:rsidR="00886EDB" w:rsidRPr="006F445C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641F" w14:textId="77777777" w:rsidR="00637788" w:rsidRDefault="00637788" w:rsidP="00886EDB">
      <w:r>
        <w:separator/>
      </w:r>
    </w:p>
  </w:endnote>
  <w:endnote w:type="continuationSeparator" w:id="0">
    <w:p w14:paraId="22E5400F" w14:textId="77777777" w:rsidR="00637788" w:rsidRDefault="00637788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6EB1" w14:textId="77777777" w:rsidR="00637788" w:rsidRDefault="00637788" w:rsidP="00886EDB">
      <w:r>
        <w:separator/>
      </w:r>
    </w:p>
  </w:footnote>
  <w:footnote w:type="continuationSeparator" w:id="0">
    <w:p w14:paraId="10262D71" w14:textId="77777777" w:rsidR="00637788" w:rsidRDefault="00637788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A20991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A20991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A20991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19C0"/>
    <w:rsid w:val="00207844"/>
    <w:rsid w:val="002E08EA"/>
    <w:rsid w:val="00363D14"/>
    <w:rsid w:val="003B0525"/>
    <w:rsid w:val="0058124B"/>
    <w:rsid w:val="00637788"/>
    <w:rsid w:val="006461B0"/>
    <w:rsid w:val="00682398"/>
    <w:rsid w:val="006F445C"/>
    <w:rsid w:val="007E2250"/>
    <w:rsid w:val="00886EDB"/>
    <w:rsid w:val="009471F9"/>
    <w:rsid w:val="00964312"/>
    <w:rsid w:val="00976EBA"/>
    <w:rsid w:val="00985618"/>
    <w:rsid w:val="009F0D4F"/>
    <w:rsid w:val="00A20991"/>
    <w:rsid w:val="00A81848"/>
    <w:rsid w:val="00A8473D"/>
    <w:rsid w:val="00B03E55"/>
    <w:rsid w:val="00B9627B"/>
    <w:rsid w:val="00C35263"/>
    <w:rsid w:val="00C4194E"/>
    <w:rsid w:val="00D77073"/>
    <w:rsid w:val="00EE36FA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4</cp:revision>
  <cp:lastPrinted>2017-10-06T14:05:00Z</cp:lastPrinted>
  <dcterms:created xsi:type="dcterms:W3CDTF">2019-08-19T21:16:00Z</dcterms:created>
  <dcterms:modified xsi:type="dcterms:W3CDTF">2019-09-25T21:50:00Z</dcterms:modified>
</cp:coreProperties>
</file>