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D276D" w14:textId="77777777" w:rsidR="00E81D0E" w:rsidRDefault="00E81D0E" w:rsidP="00EB3423">
      <w:pPr>
        <w:jc w:val="center"/>
        <w:rPr>
          <w:rFonts w:ascii="Arial" w:hAnsi="Arial" w:cs="Arial"/>
          <w:b/>
          <w:color w:val="003056"/>
          <w:sz w:val="28"/>
          <w:szCs w:val="28"/>
        </w:rPr>
      </w:pPr>
    </w:p>
    <w:p w14:paraId="0EE4E80F" w14:textId="3F045491" w:rsidR="00565982" w:rsidRDefault="00565982" w:rsidP="00EB3423">
      <w:pPr>
        <w:jc w:val="center"/>
        <w:rPr>
          <w:rFonts w:ascii="Arial" w:hAnsi="Arial" w:cs="Arial"/>
          <w:b/>
          <w:color w:val="003056"/>
          <w:sz w:val="28"/>
          <w:szCs w:val="28"/>
        </w:rPr>
      </w:pPr>
      <w:r w:rsidRPr="00E11290">
        <w:rPr>
          <w:rFonts w:ascii="Arial" w:hAnsi="Arial" w:cs="Arial"/>
          <w:b/>
          <w:color w:val="003056"/>
          <w:sz w:val="28"/>
          <w:szCs w:val="28"/>
        </w:rPr>
        <w:t>Age-Proofing</w:t>
      </w:r>
      <w:bookmarkStart w:id="0" w:name="_GoBack"/>
      <w:bookmarkEnd w:id="0"/>
      <w:r w:rsidRPr="00E11290">
        <w:rPr>
          <w:rFonts w:ascii="Arial" w:hAnsi="Arial" w:cs="Arial"/>
          <w:b/>
          <w:color w:val="003056"/>
          <w:sz w:val="28"/>
          <w:szCs w:val="28"/>
        </w:rPr>
        <w:t xml:space="preserve"> </w:t>
      </w:r>
      <w:r w:rsidR="00E11290">
        <w:rPr>
          <w:rFonts w:ascii="Arial" w:hAnsi="Arial" w:cs="Arial"/>
          <w:b/>
          <w:color w:val="003056"/>
          <w:sz w:val="28"/>
          <w:szCs w:val="28"/>
        </w:rPr>
        <w:t>Y</w:t>
      </w:r>
      <w:r w:rsidRPr="00E11290">
        <w:rPr>
          <w:rFonts w:ascii="Arial" w:hAnsi="Arial" w:cs="Arial"/>
          <w:b/>
          <w:color w:val="003056"/>
          <w:sz w:val="28"/>
          <w:szCs w:val="28"/>
        </w:rPr>
        <w:t>our Job Search</w:t>
      </w:r>
    </w:p>
    <w:p w14:paraId="71C98E95" w14:textId="77777777" w:rsidR="00E11290" w:rsidRDefault="00E11290" w:rsidP="00EB3423">
      <w:pPr>
        <w:rPr>
          <w:rFonts w:ascii="Arial" w:hAnsi="Arial" w:cs="Arial"/>
          <w:b/>
          <w:color w:val="003056"/>
          <w:sz w:val="20"/>
          <w:szCs w:val="20"/>
        </w:rPr>
      </w:pPr>
    </w:p>
    <w:p w14:paraId="7EA72F75" w14:textId="594972E5" w:rsidR="00565982" w:rsidRPr="00EB3423" w:rsidRDefault="00565982" w:rsidP="00565982">
      <w:pPr>
        <w:ind w:left="360" w:firstLine="720"/>
        <w:rPr>
          <w:rFonts w:ascii="Arial" w:hAnsi="Arial" w:cs="Arial"/>
          <w:b/>
          <w:color w:val="003056"/>
        </w:rPr>
      </w:pPr>
      <w:r w:rsidRPr="00EB3423">
        <w:rPr>
          <w:rFonts w:ascii="Arial" w:hAnsi="Arial" w:cs="Arial"/>
          <w:b/>
          <w:color w:val="003056"/>
        </w:rPr>
        <w:t xml:space="preserve">Age-Proofing Your Resume: </w:t>
      </w:r>
    </w:p>
    <w:p w14:paraId="78DAE0FD" w14:textId="77777777" w:rsidR="00565982" w:rsidRPr="00EB3423" w:rsidRDefault="00565982" w:rsidP="00565982">
      <w:pPr>
        <w:ind w:left="360" w:firstLine="720"/>
        <w:rPr>
          <w:rFonts w:ascii="Arial" w:hAnsi="Arial" w:cs="Arial"/>
          <w:color w:val="003056"/>
        </w:rPr>
      </w:pPr>
    </w:p>
    <w:p w14:paraId="6ED49B8E" w14:textId="77777777" w:rsidR="00565982" w:rsidRPr="00EB3423" w:rsidRDefault="00565982" w:rsidP="002513FB">
      <w:pPr>
        <w:pStyle w:val="ListParagraph"/>
        <w:numPr>
          <w:ilvl w:val="0"/>
          <w:numId w:val="12"/>
        </w:numPr>
        <w:spacing w:after="200" w:line="276" w:lineRule="auto"/>
        <w:ind w:left="1440"/>
        <w:rPr>
          <w:rFonts w:ascii="Arial" w:hAnsi="Arial" w:cs="Arial"/>
          <w:color w:val="003056"/>
        </w:rPr>
      </w:pPr>
      <w:r w:rsidRPr="00EB3423">
        <w:rPr>
          <w:rFonts w:ascii="Arial" w:hAnsi="Arial" w:cs="Arial"/>
          <w:b/>
          <w:color w:val="003056"/>
        </w:rPr>
        <w:t xml:space="preserve">Font </w:t>
      </w:r>
      <w:r w:rsidRPr="00EB3423">
        <w:rPr>
          <w:rFonts w:ascii="Arial" w:hAnsi="Arial" w:cs="Arial"/>
          <w:color w:val="003056"/>
        </w:rPr>
        <w:t>– Use an “</w:t>
      </w:r>
      <w:r w:rsidRPr="00EB3423">
        <w:rPr>
          <w:rFonts w:ascii="Arial" w:hAnsi="Arial" w:cs="Arial"/>
          <w:i/>
          <w:color w:val="003056"/>
        </w:rPr>
        <w:t xml:space="preserve">up to date font” </w:t>
      </w:r>
      <w:r w:rsidRPr="00EB3423">
        <w:rPr>
          <w:rFonts w:ascii="Arial" w:hAnsi="Arial" w:cs="Arial"/>
          <w:color w:val="003056"/>
        </w:rPr>
        <w:t xml:space="preserve">for your resume (avoid Times Roman, it was the standard years </w:t>
      </w:r>
      <w:proofErr w:type="gramStart"/>
      <w:r w:rsidRPr="00EB3423">
        <w:rPr>
          <w:rFonts w:ascii="Arial" w:hAnsi="Arial" w:cs="Arial"/>
          <w:color w:val="003056"/>
        </w:rPr>
        <w:t>ago</w:t>
      </w:r>
      <w:proofErr w:type="gramEnd"/>
      <w:r w:rsidRPr="00EB3423">
        <w:rPr>
          <w:rFonts w:ascii="Arial" w:hAnsi="Arial" w:cs="Arial"/>
          <w:color w:val="003056"/>
        </w:rPr>
        <w:t xml:space="preserve"> but it is now dated, try Arial, Georgia, Calibri,)</w:t>
      </w:r>
    </w:p>
    <w:p w14:paraId="6D6080C2" w14:textId="77777777" w:rsidR="00565982" w:rsidRPr="00EB3423" w:rsidRDefault="00565982" w:rsidP="002513FB">
      <w:pPr>
        <w:pStyle w:val="ListParagraph"/>
        <w:numPr>
          <w:ilvl w:val="0"/>
          <w:numId w:val="12"/>
        </w:numPr>
        <w:spacing w:after="200" w:line="276" w:lineRule="auto"/>
        <w:ind w:left="1440"/>
        <w:rPr>
          <w:rFonts w:ascii="Arial" w:hAnsi="Arial" w:cs="Arial"/>
          <w:color w:val="003056"/>
        </w:rPr>
      </w:pPr>
      <w:r w:rsidRPr="00EB3423">
        <w:rPr>
          <w:rFonts w:ascii="Arial" w:hAnsi="Arial" w:cs="Arial"/>
          <w:color w:val="003056"/>
        </w:rPr>
        <w:t xml:space="preserve">Don’t reveal </w:t>
      </w:r>
      <w:r w:rsidRPr="00EB3423">
        <w:rPr>
          <w:rFonts w:ascii="Arial" w:hAnsi="Arial" w:cs="Arial"/>
          <w:b/>
          <w:color w:val="003056"/>
        </w:rPr>
        <w:t>your age or information that will age you.</w:t>
      </w:r>
      <w:r w:rsidRPr="00EB3423">
        <w:rPr>
          <w:rFonts w:ascii="Arial" w:hAnsi="Arial" w:cs="Arial"/>
          <w:color w:val="003056"/>
        </w:rPr>
        <w:t xml:space="preserve"> </w:t>
      </w:r>
    </w:p>
    <w:p w14:paraId="2A387B27" w14:textId="77777777" w:rsidR="00565982" w:rsidRPr="00EB3423" w:rsidRDefault="00565982" w:rsidP="002513FB">
      <w:pPr>
        <w:pStyle w:val="ListParagraph"/>
        <w:numPr>
          <w:ilvl w:val="0"/>
          <w:numId w:val="12"/>
        </w:numPr>
        <w:spacing w:after="200" w:line="276" w:lineRule="auto"/>
        <w:ind w:left="1440"/>
        <w:rPr>
          <w:rFonts w:ascii="Arial" w:hAnsi="Arial" w:cs="Arial"/>
          <w:color w:val="003056"/>
        </w:rPr>
      </w:pPr>
      <w:r w:rsidRPr="00EB3423">
        <w:rPr>
          <w:rFonts w:ascii="Arial" w:hAnsi="Arial" w:cs="Arial"/>
          <w:color w:val="003056"/>
        </w:rPr>
        <w:t xml:space="preserve">Don’t include your </w:t>
      </w:r>
      <w:r w:rsidRPr="00EB3423">
        <w:rPr>
          <w:rFonts w:ascii="Arial" w:hAnsi="Arial" w:cs="Arial"/>
          <w:b/>
          <w:color w:val="003056"/>
        </w:rPr>
        <w:t>SIN, DOB or any other person information</w:t>
      </w:r>
      <w:r w:rsidRPr="00EB3423">
        <w:rPr>
          <w:rFonts w:ascii="Arial" w:hAnsi="Arial" w:cs="Arial"/>
          <w:color w:val="003056"/>
        </w:rPr>
        <w:t xml:space="preserve"> on your resume</w:t>
      </w:r>
    </w:p>
    <w:p w14:paraId="53D95791" w14:textId="77777777" w:rsidR="00565982" w:rsidRPr="00EB3423" w:rsidRDefault="00565982" w:rsidP="002513FB">
      <w:pPr>
        <w:pStyle w:val="ListParagraph"/>
        <w:numPr>
          <w:ilvl w:val="0"/>
          <w:numId w:val="12"/>
        </w:numPr>
        <w:spacing w:after="200" w:line="276" w:lineRule="auto"/>
        <w:ind w:left="1440"/>
        <w:rPr>
          <w:rFonts w:ascii="Arial" w:hAnsi="Arial" w:cs="Arial"/>
          <w:color w:val="003056"/>
        </w:rPr>
      </w:pPr>
      <w:r w:rsidRPr="00EB3423">
        <w:rPr>
          <w:rFonts w:ascii="Arial" w:hAnsi="Arial" w:cs="Arial"/>
          <w:color w:val="003056"/>
        </w:rPr>
        <w:t xml:space="preserve">Leave out </w:t>
      </w:r>
      <w:r w:rsidRPr="00EB3423">
        <w:rPr>
          <w:rFonts w:ascii="Arial" w:hAnsi="Arial" w:cs="Arial"/>
          <w:b/>
          <w:color w:val="003056"/>
        </w:rPr>
        <w:t>earlier employment</w:t>
      </w:r>
      <w:r w:rsidRPr="00EB3423">
        <w:rPr>
          <w:rFonts w:ascii="Arial" w:hAnsi="Arial" w:cs="Arial"/>
          <w:color w:val="003056"/>
        </w:rPr>
        <w:t>, generally go back 15 years on your resume</w:t>
      </w:r>
      <w:proofErr w:type="gramStart"/>
      <w:r w:rsidRPr="00EB3423">
        <w:rPr>
          <w:rFonts w:ascii="Arial" w:hAnsi="Arial" w:cs="Arial"/>
          <w:color w:val="003056"/>
        </w:rPr>
        <w:t>….there</w:t>
      </w:r>
      <w:proofErr w:type="gramEnd"/>
      <w:r w:rsidRPr="00EB3423">
        <w:rPr>
          <w:rFonts w:ascii="Arial" w:hAnsi="Arial" w:cs="Arial"/>
          <w:color w:val="003056"/>
        </w:rPr>
        <w:t xml:space="preserve"> are some exceptions</w:t>
      </w:r>
    </w:p>
    <w:p w14:paraId="54012BB1" w14:textId="77777777" w:rsidR="00565982" w:rsidRPr="00EB3423" w:rsidRDefault="00565982" w:rsidP="002513FB">
      <w:pPr>
        <w:pStyle w:val="ListParagraph"/>
        <w:numPr>
          <w:ilvl w:val="0"/>
          <w:numId w:val="12"/>
        </w:numPr>
        <w:spacing w:after="200" w:line="276" w:lineRule="auto"/>
        <w:ind w:left="1440"/>
        <w:rPr>
          <w:rFonts w:ascii="Arial" w:hAnsi="Arial" w:cs="Arial"/>
          <w:color w:val="003056"/>
        </w:rPr>
      </w:pPr>
      <w:r w:rsidRPr="00EB3423">
        <w:rPr>
          <w:rFonts w:ascii="Arial" w:hAnsi="Arial" w:cs="Arial"/>
          <w:color w:val="003056"/>
        </w:rPr>
        <w:t xml:space="preserve">Leave out </w:t>
      </w:r>
      <w:r w:rsidRPr="00EB3423">
        <w:rPr>
          <w:rFonts w:ascii="Arial" w:hAnsi="Arial" w:cs="Arial"/>
          <w:b/>
          <w:color w:val="003056"/>
        </w:rPr>
        <w:t>dates of training certificates if they will date you</w:t>
      </w:r>
      <w:r w:rsidRPr="00EB3423">
        <w:rPr>
          <w:rFonts w:ascii="Arial" w:hAnsi="Arial" w:cs="Arial"/>
          <w:color w:val="003056"/>
        </w:rPr>
        <w:t xml:space="preserve">. Circumstances may merit putting dates in if they are recent. But you need to be consistent. </w:t>
      </w:r>
    </w:p>
    <w:p w14:paraId="4BF61338" w14:textId="77777777" w:rsidR="00565982" w:rsidRPr="00EB3423" w:rsidRDefault="00565982" w:rsidP="002513FB">
      <w:pPr>
        <w:pStyle w:val="ListParagraph"/>
        <w:numPr>
          <w:ilvl w:val="0"/>
          <w:numId w:val="12"/>
        </w:numPr>
        <w:spacing w:after="200" w:line="276" w:lineRule="auto"/>
        <w:ind w:left="1440"/>
        <w:rPr>
          <w:rFonts w:ascii="Arial" w:hAnsi="Arial" w:cs="Arial"/>
          <w:color w:val="003056"/>
        </w:rPr>
      </w:pPr>
      <w:r w:rsidRPr="00EB3423">
        <w:rPr>
          <w:rFonts w:ascii="Arial" w:hAnsi="Arial" w:cs="Arial"/>
          <w:color w:val="003056"/>
        </w:rPr>
        <w:t>Leave out dates on Grade 12…. If Grade 12 is a requirement for the job list your high school but no date. You may want to leave out high school if you have post-secondary certificate.</w:t>
      </w:r>
    </w:p>
    <w:p w14:paraId="3A4C3717" w14:textId="77777777" w:rsidR="00565982" w:rsidRPr="00EB3423" w:rsidRDefault="00565982" w:rsidP="002513FB">
      <w:pPr>
        <w:pStyle w:val="ListParagraph"/>
        <w:numPr>
          <w:ilvl w:val="0"/>
          <w:numId w:val="12"/>
        </w:numPr>
        <w:spacing w:after="200" w:line="276" w:lineRule="auto"/>
        <w:ind w:left="1440"/>
        <w:rPr>
          <w:rFonts w:ascii="Arial" w:hAnsi="Arial" w:cs="Arial"/>
          <w:b/>
          <w:color w:val="003056"/>
        </w:rPr>
      </w:pPr>
      <w:r w:rsidRPr="00EB3423">
        <w:rPr>
          <w:rFonts w:ascii="Arial" w:hAnsi="Arial" w:cs="Arial"/>
          <w:color w:val="003056"/>
        </w:rPr>
        <w:t xml:space="preserve">Do not make it easy for the employer to Screen You Out: Your resume could be screened out if </w:t>
      </w:r>
    </w:p>
    <w:p w14:paraId="18EA4ED7" w14:textId="77777777" w:rsidR="00565982" w:rsidRPr="00EB3423" w:rsidRDefault="00565982" w:rsidP="002513FB">
      <w:pPr>
        <w:pStyle w:val="ListParagraph"/>
        <w:numPr>
          <w:ilvl w:val="0"/>
          <w:numId w:val="12"/>
        </w:numPr>
        <w:spacing w:after="200" w:line="276" w:lineRule="auto"/>
        <w:ind w:left="1440"/>
        <w:rPr>
          <w:rFonts w:ascii="Arial" w:hAnsi="Arial" w:cs="Arial"/>
          <w:b/>
          <w:color w:val="003056"/>
        </w:rPr>
      </w:pPr>
      <w:r w:rsidRPr="00EB3423">
        <w:rPr>
          <w:rFonts w:ascii="Arial" w:hAnsi="Arial" w:cs="Arial"/>
          <w:color w:val="003056"/>
        </w:rPr>
        <w:t>You do not make it clear that you have the skills required for the job</w:t>
      </w:r>
    </w:p>
    <w:p w14:paraId="6FDF4DA4" w14:textId="77777777" w:rsidR="00565982" w:rsidRPr="00EB3423" w:rsidRDefault="00565982" w:rsidP="002513FB">
      <w:pPr>
        <w:pStyle w:val="ListParagraph"/>
        <w:numPr>
          <w:ilvl w:val="0"/>
          <w:numId w:val="12"/>
        </w:numPr>
        <w:spacing w:after="200" w:line="276" w:lineRule="auto"/>
        <w:ind w:left="1440"/>
        <w:rPr>
          <w:rFonts w:ascii="Arial" w:hAnsi="Arial" w:cs="Arial"/>
          <w:b/>
          <w:color w:val="003056"/>
        </w:rPr>
      </w:pPr>
      <w:r w:rsidRPr="00EB3423">
        <w:rPr>
          <w:rFonts w:ascii="Arial" w:hAnsi="Arial" w:cs="Arial"/>
          <w:color w:val="003056"/>
        </w:rPr>
        <w:t xml:space="preserve">Your application/resume does not look business-like (for example your resume is </w:t>
      </w:r>
      <w:proofErr w:type="gramStart"/>
      <w:r w:rsidRPr="00EB3423">
        <w:rPr>
          <w:rFonts w:ascii="Arial" w:hAnsi="Arial" w:cs="Arial"/>
          <w:color w:val="003056"/>
        </w:rPr>
        <w:t>hand written</w:t>
      </w:r>
      <w:proofErr w:type="gramEnd"/>
      <w:r w:rsidRPr="00EB3423">
        <w:rPr>
          <w:rFonts w:ascii="Arial" w:hAnsi="Arial" w:cs="Arial"/>
          <w:color w:val="003056"/>
        </w:rPr>
        <w:t>, badly photocopied, tattered or contains spelling or grammatical errors)</w:t>
      </w:r>
    </w:p>
    <w:p w14:paraId="4BD4D87F" w14:textId="106BB522" w:rsidR="00E11290" w:rsidRPr="002513FB" w:rsidRDefault="00565982" w:rsidP="002513FB">
      <w:pPr>
        <w:pStyle w:val="ListParagraph"/>
        <w:numPr>
          <w:ilvl w:val="0"/>
          <w:numId w:val="12"/>
        </w:numPr>
        <w:spacing w:after="200" w:line="276" w:lineRule="auto"/>
        <w:ind w:left="1440"/>
        <w:rPr>
          <w:rFonts w:ascii="Arial" w:hAnsi="Arial" w:cs="Arial"/>
          <w:b/>
          <w:color w:val="003056"/>
        </w:rPr>
      </w:pPr>
      <w:r w:rsidRPr="00EB3423">
        <w:rPr>
          <w:rFonts w:ascii="Arial" w:hAnsi="Arial" w:cs="Arial"/>
          <w:color w:val="003056"/>
        </w:rPr>
        <w:t>You provide personal information that is not related to your ability to fulfil job requirements (for example early employment experience, dates of training certificates)</w:t>
      </w:r>
    </w:p>
    <w:p w14:paraId="222FB563" w14:textId="77777777" w:rsidR="002513FB" w:rsidRDefault="002513FB" w:rsidP="002513FB">
      <w:pPr>
        <w:pStyle w:val="BodyText"/>
        <w:ind w:left="720"/>
        <w:rPr>
          <w:rFonts w:ascii="Arial" w:hAnsi="Arial" w:cs="Arial"/>
          <w:color w:val="003056"/>
          <w:sz w:val="22"/>
          <w:szCs w:val="22"/>
        </w:rPr>
      </w:pPr>
      <w:r>
        <w:rPr>
          <w:rFonts w:ascii="Arial" w:hAnsi="Arial" w:cs="Arial"/>
          <w:color w:val="003056"/>
          <w:sz w:val="22"/>
          <w:szCs w:val="22"/>
        </w:rPr>
        <w:t xml:space="preserve">Note: These materials have been developed and adapted from a range of sources for the purpose of the Bruce County Job Search Club. </w:t>
      </w:r>
    </w:p>
    <w:p w14:paraId="2E7D8D92" w14:textId="77777777" w:rsidR="002513FB" w:rsidRPr="002513FB" w:rsidRDefault="002513FB" w:rsidP="002513FB">
      <w:pPr>
        <w:spacing w:after="200" w:line="276" w:lineRule="auto"/>
        <w:rPr>
          <w:rFonts w:ascii="Arial" w:hAnsi="Arial" w:cs="Arial"/>
          <w:b/>
          <w:color w:val="003056"/>
        </w:rPr>
      </w:pPr>
    </w:p>
    <w:p w14:paraId="796A280B" w14:textId="77777777" w:rsidR="00E11290" w:rsidRPr="00EB3423" w:rsidRDefault="00E11290" w:rsidP="00E11290">
      <w:pPr>
        <w:pStyle w:val="ListParagraph"/>
        <w:spacing w:after="200" w:line="276" w:lineRule="auto"/>
        <w:ind w:left="1080"/>
        <w:rPr>
          <w:rFonts w:ascii="Arial" w:hAnsi="Arial" w:cs="Arial"/>
          <w:b/>
          <w:color w:val="003056"/>
        </w:rPr>
      </w:pPr>
    </w:p>
    <w:p w14:paraId="0486B8D3" w14:textId="77777777" w:rsidR="00EB3423" w:rsidRDefault="00EB3423" w:rsidP="00565982">
      <w:pPr>
        <w:ind w:left="720" w:firstLine="360"/>
        <w:rPr>
          <w:rFonts w:ascii="Arial" w:hAnsi="Arial" w:cs="Arial"/>
          <w:b/>
          <w:color w:val="003056"/>
        </w:rPr>
      </w:pPr>
    </w:p>
    <w:p w14:paraId="577AC23D" w14:textId="77777777" w:rsidR="00EB3423" w:rsidRDefault="00EB3423" w:rsidP="00565982">
      <w:pPr>
        <w:ind w:left="720" w:firstLine="360"/>
        <w:rPr>
          <w:rFonts w:ascii="Arial" w:hAnsi="Arial" w:cs="Arial"/>
          <w:b/>
          <w:color w:val="003056"/>
        </w:rPr>
      </w:pPr>
    </w:p>
    <w:p w14:paraId="488A996F" w14:textId="77777777" w:rsidR="00EB3423" w:rsidRDefault="00EB3423" w:rsidP="00565982">
      <w:pPr>
        <w:ind w:left="720" w:firstLine="360"/>
        <w:rPr>
          <w:rFonts w:ascii="Arial" w:hAnsi="Arial" w:cs="Arial"/>
          <w:b/>
          <w:color w:val="003056"/>
        </w:rPr>
      </w:pPr>
    </w:p>
    <w:p w14:paraId="43826F3B" w14:textId="77777777" w:rsidR="00EB3423" w:rsidRDefault="00EB3423" w:rsidP="00565982">
      <w:pPr>
        <w:ind w:left="720" w:firstLine="360"/>
        <w:rPr>
          <w:rFonts w:ascii="Arial" w:hAnsi="Arial" w:cs="Arial"/>
          <w:b/>
          <w:color w:val="003056"/>
        </w:rPr>
      </w:pPr>
    </w:p>
    <w:p w14:paraId="4ADC891B" w14:textId="77777777" w:rsidR="00EB3423" w:rsidRDefault="00EB3423" w:rsidP="00565982">
      <w:pPr>
        <w:ind w:left="720" w:firstLine="360"/>
        <w:rPr>
          <w:rFonts w:ascii="Arial" w:hAnsi="Arial" w:cs="Arial"/>
          <w:b/>
          <w:color w:val="003056"/>
        </w:rPr>
      </w:pPr>
    </w:p>
    <w:p w14:paraId="43DDD998" w14:textId="77777777" w:rsidR="00EB3423" w:rsidRDefault="00EB3423" w:rsidP="00565982">
      <w:pPr>
        <w:ind w:left="720" w:firstLine="360"/>
        <w:rPr>
          <w:rFonts w:ascii="Arial" w:hAnsi="Arial" w:cs="Arial"/>
          <w:b/>
          <w:color w:val="003056"/>
        </w:rPr>
      </w:pPr>
    </w:p>
    <w:p w14:paraId="3AB82A35" w14:textId="77777777" w:rsidR="00EB3423" w:rsidRDefault="00EB3423" w:rsidP="00565982">
      <w:pPr>
        <w:ind w:left="720" w:firstLine="360"/>
        <w:rPr>
          <w:rFonts w:ascii="Arial" w:hAnsi="Arial" w:cs="Arial"/>
          <w:b/>
          <w:color w:val="003056"/>
        </w:rPr>
      </w:pPr>
    </w:p>
    <w:p w14:paraId="6ED12998" w14:textId="77777777" w:rsidR="00EB3423" w:rsidRDefault="00EB3423" w:rsidP="00565982">
      <w:pPr>
        <w:ind w:left="720" w:firstLine="360"/>
        <w:rPr>
          <w:rFonts w:ascii="Arial" w:hAnsi="Arial" w:cs="Arial"/>
          <w:b/>
          <w:color w:val="003056"/>
        </w:rPr>
      </w:pPr>
    </w:p>
    <w:p w14:paraId="4BF93369" w14:textId="77777777" w:rsidR="00EB3423" w:rsidRDefault="00EB3423" w:rsidP="00565982">
      <w:pPr>
        <w:ind w:left="720" w:firstLine="360"/>
        <w:rPr>
          <w:rFonts w:ascii="Arial" w:hAnsi="Arial" w:cs="Arial"/>
          <w:b/>
          <w:color w:val="003056"/>
        </w:rPr>
      </w:pPr>
    </w:p>
    <w:p w14:paraId="6247929A" w14:textId="77777777" w:rsidR="00EB3423" w:rsidRDefault="00EB3423" w:rsidP="00565982">
      <w:pPr>
        <w:ind w:left="720" w:firstLine="360"/>
        <w:rPr>
          <w:rFonts w:ascii="Arial" w:hAnsi="Arial" w:cs="Arial"/>
          <w:b/>
          <w:color w:val="003056"/>
        </w:rPr>
      </w:pPr>
    </w:p>
    <w:p w14:paraId="4044136F" w14:textId="77777777" w:rsidR="00EB3423" w:rsidRDefault="00EB3423" w:rsidP="00565982">
      <w:pPr>
        <w:ind w:left="720" w:firstLine="360"/>
        <w:rPr>
          <w:rFonts w:ascii="Arial" w:hAnsi="Arial" w:cs="Arial"/>
          <w:b/>
          <w:color w:val="003056"/>
        </w:rPr>
      </w:pPr>
    </w:p>
    <w:p w14:paraId="3B2C429A" w14:textId="77777777" w:rsidR="00EB3423" w:rsidRDefault="00EB3423" w:rsidP="00565982">
      <w:pPr>
        <w:ind w:left="720" w:firstLine="360"/>
        <w:rPr>
          <w:rFonts w:ascii="Arial" w:hAnsi="Arial" w:cs="Arial"/>
          <w:b/>
          <w:color w:val="003056"/>
        </w:rPr>
      </w:pPr>
    </w:p>
    <w:p w14:paraId="2A89F698" w14:textId="77777777" w:rsidR="00EB3423" w:rsidRDefault="00EB3423" w:rsidP="00565982">
      <w:pPr>
        <w:ind w:left="720" w:firstLine="360"/>
        <w:rPr>
          <w:rFonts w:ascii="Arial" w:hAnsi="Arial" w:cs="Arial"/>
          <w:b/>
          <w:color w:val="003056"/>
        </w:rPr>
      </w:pPr>
    </w:p>
    <w:p w14:paraId="07FFA05B" w14:textId="77777777" w:rsidR="00EB3423" w:rsidRDefault="00EB3423" w:rsidP="00565982">
      <w:pPr>
        <w:ind w:left="720" w:firstLine="360"/>
        <w:rPr>
          <w:rFonts w:ascii="Arial" w:hAnsi="Arial" w:cs="Arial"/>
          <w:b/>
          <w:color w:val="003056"/>
        </w:rPr>
      </w:pPr>
    </w:p>
    <w:p w14:paraId="3BB8C98C" w14:textId="77777777" w:rsidR="00EB3423" w:rsidRDefault="00EB3423" w:rsidP="00565982">
      <w:pPr>
        <w:ind w:left="720" w:firstLine="360"/>
        <w:rPr>
          <w:rFonts w:ascii="Arial" w:hAnsi="Arial" w:cs="Arial"/>
          <w:b/>
          <w:color w:val="003056"/>
        </w:rPr>
      </w:pPr>
    </w:p>
    <w:p w14:paraId="439277A1" w14:textId="77777777" w:rsidR="00EB3423" w:rsidRDefault="00EB3423" w:rsidP="00565982">
      <w:pPr>
        <w:ind w:left="720" w:firstLine="360"/>
        <w:rPr>
          <w:rFonts w:ascii="Arial" w:hAnsi="Arial" w:cs="Arial"/>
          <w:b/>
          <w:color w:val="003056"/>
        </w:rPr>
      </w:pPr>
    </w:p>
    <w:p w14:paraId="6F0B5757" w14:textId="77777777" w:rsidR="00EB3423" w:rsidRDefault="00EB3423" w:rsidP="00565982">
      <w:pPr>
        <w:ind w:left="720" w:firstLine="360"/>
        <w:rPr>
          <w:rFonts w:ascii="Arial" w:hAnsi="Arial" w:cs="Arial"/>
          <w:b/>
          <w:color w:val="003056"/>
        </w:rPr>
      </w:pPr>
    </w:p>
    <w:p w14:paraId="444B224C" w14:textId="77777777" w:rsidR="00EB3423" w:rsidRDefault="00EB3423" w:rsidP="00565982">
      <w:pPr>
        <w:ind w:left="720" w:firstLine="360"/>
        <w:rPr>
          <w:rFonts w:ascii="Arial" w:hAnsi="Arial" w:cs="Arial"/>
          <w:b/>
          <w:color w:val="003056"/>
        </w:rPr>
      </w:pPr>
    </w:p>
    <w:p w14:paraId="01E97EC1" w14:textId="77777777" w:rsidR="00EB3423" w:rsidRDefault="00EB3423" w:rsidP="00565982">
      <w:pPr>
        <w:ind w:left="720" w:firstLine="360"/>
        <w:rPr>
          <w:rFonts w:ascii="Arial" w:hAnsi="Arial" w:cs="Arial"/>
          <w:b/>
          <w:color w:val="003056"/>
        </w:rPr>
      </w:pPr>
    </w:p>
    <w:p w14:paraId="0AD1880F" w14:textId="77777777" w:rsidR="00EB3423" w:rsidRDefault="00EB3423" w:rsidP="00565982">
      <w:pPr>
        <w:ind w:left="720" w:firstLine="360"/>
        <w:rPr>
          <w:rFonts w:ascii="Arial" w:hAnsi="Arial" w:cs="Arial"/>
          <w:b/>
          <w:color w:val="003056"/>
        </w:rPr>
      </w:pPr>
    </w:p>
    <w:p w14:paraId="30FDA456" w14:textId="75B062F7" w:rsidR="00565982" w:rsidRPr="00EB3423" w:rsidRDefault="00565982" w:rsidP="00565982">
      <w:pPr>
        <w:ind w:left="720" w:firstLine="360"/>
        <w:rPr>
          <w:rFonts w:ascii="Arial" w:hAnsi="Arial" w:cs="Arial"/>
          <w:b/>
          <w:color w:val="003056"/>
        </w:rPr>
      </w:pPr>
      <w:r w:rsidRPr="00EB3423">
        <w:rPr>
          <w:rFonts w:ascii="Arial" w:hAnsi="Arial" w:cs="Arial"/>
          <w:b/>
          <w:color w:val="003056"/>
        </w:rPr>
        <w:t>Interview or Cold Calls</w:t>
      </w:r>
    </w:p>
    <w:p w14:paraId="25413AF9" w14:textId="77777777" w:rsidR="00565982" w:rsidRPr="00EB3423" w:rsidRDefault="00565982" w:rsidP="00565982">
      <w:pPr>
        <w:ind w:left="360"/>
        <w:rPr>
          <w:rFonts w:ascii="Arial" w:hAnsi="Arial" w:cs="Arial"/>
          <w:b/>
          <w:color w:val="003056"/>
        </w:rPr>
      </w:pPr>
    </w:p>
    <w:p w14:paraId="0D963C08" w14:textId="77777777" w:rsidR="00565982" w:rsidRPr="00EB3423" w:rsidRDefault="00565982" w:rsidP="00565982">
      <w:pPr>
        <w:ind w:left="720"/>
        <w:rPr>
          <w:rFonts w:ascii="Arial" w:hAnsi="Arial" w:cs="Arial"/>
          <w:b/>
          <w:color w:val="003056"/>
        </w:rPr>
      </w:pPr>
      <w:r w:rsidRPr="00EB3423">
        <w:rPr>
          <w:rFonts w:ascii="Arial" w:hAnsi="Arial" w:cs="Arial"/>
          <w:b/>
          <w:color w:val="003056"/>
        </w:rPr>
        <w:t xml:space="preserve">Make it obvious that you </w:t>
      </w:r>
      <w:r w:rsidRPr="00EB3423">
        <w:rPr>
          <w:rFonts w:ascii="Arial" w:hAnsi="Arial" w:cs="Arial"/>
          <w:b/>
          <w:color w:val="003056"/>
          <w:u w:val="single"/>
        </w:rPr>
        <w:t>don’t fit the negative</w:t>
      </w:r>
      <w:r w:rsidRPr="00EB3423">
        <w:rPr>
          <w:rFonts w:ascii="Arial" w:hAnsi="Arial" w:cs="Arial"/>
          <w:b/>
          <w:color w:val="003056"/>
        </w:rPr>
        <w:t xml:space="preserve"> stereotype of a mature worker</w:t>
      </w:r>
    </w:p>
    <w:p w14:paraId="5789A8A4" w14:textId="77777777" w:rsidR="00565982" w:rsidRPr="00EB3423" w:rsidRDefault="00565982" w:rsidP="00565982">
      <w:pPr>
        <w:pStyle w:val="ListParagraph"/>
        <w:numPr>
          <w:ilvl w:val="0"/>
          <w:numId w:val="13"/>
        </w:numPr>
        <w:spacing w:after="200" w:line="276" w:lineRule="auto"/>
        <w:ind w:left="1080"/>
        <w:rPr>
          <w:rFonts w:ascii="Arial" w:hAnsi="Arial" w:cs="Arial"/>
          <w:color w:val="003056"/>
        </w:rPr>
      </w:pPr>
      <w:r w:rsidRPr="00EB3423">
        <w:rPr>
          <w:rFonts w:ascii="Arial" w:hAnsi="Arial" w:cs="Arial"/>
          <w:color w:val="003056"/>
        </w:rPr>
        <w:t>Upgrade your skills, computers, social networking tools</w:t>
      </w:r>
    </w:p>
    <w:p w14:paraId="57177C16" w14:textId="77777777" w:rsidR="00565982" w:rsidRPr="00EB3423" w:rsidRDefault="00565982" w:rsidP="00565982">
      <w:pPr>
        <w:pStyle w:val="ListParagraph"/>
        <w:numPr>
          <w:ilvl w:val="0"/>
          <w:numId w:val="13"/>
        </w:numPr>
        <w:spacing w:after="200" w:line="276" w:lineRule="auto"/>
        <w:ind w:left="1080"/>
        <w:rPr>
          <w:rFonts w:ascii="Arial" w:hAnsi="Arial" w:cs="Arial"/>
          <w:color w:val="003056"/>
        </w:rPr>
      </w:pPr>
      <w:r w:rsidRPr="00EB3423">
        <w:rPr>
          <w:rFonts w:ascii="Arial" w:hAnsi="Arial" w:cs="Arial"/>
          <w:color w:val="003056"/>
        </w:rPr>
        <w:t>Stay healthy and fit. First impressions are important so be sure to look energetic and confident</w:t>
      </w:r>
    </w:p>
    <w:p w14:paraId="3B003009" w14:textId="77777777" w:rsidR="00565982" w:rsidRPr="00EB3423" w:rsidRDefault="00565982" w:rsidP="00565982">
      <w:pPr>
        <w:pStyle w:val="ListParagraph"/>
        <w:numPr>
          <w:ilvl w:val="0"/>
          <w:numId w:val="13"/>
        </w:numPr>
        <w:spacing w:after="200" w:line="276" w:lineRule="auto"/>
        <w:ind w:left="1080"/>
        <w:rPr>
          <w:rFonts w:ascii="Arial" w:hAnsi="Arial" w:cs="Arial"/>
          <w:color w:val="003056"/>
        </w:rPr>
      </w:pPr>
      <w:proofErr w:type="gramStart"/>
      <w:r w:rsidRPr="00EB3423">
        <w:rPr>
          <w:rFonts w:ascii="Arial" w:hAnsi="Arial" w:cs="Arial"/>
          <w:color w:val="003056"/>
        </w:rPr>
        <w:t>Look  “</w:t>
      </w:r>
      <w:proofErr w:type="gramEnd"/>
      <w:r w:rsidRPr="00EB3423">
        <w:rPr>
          <w:rFonts w:ascii="Arial" w:hAnsi="Arial" w:cs="Arial"/>
          <w:i/>
          <w:color w:val="003056"/>
        </w:rPr>
        <w:t>up to date</w:t>
      </w:r>
      <w:r w:rsidRPr="00EB3423">
        <w:rPr>
          <w:rFonts w:ascii="Arial" w:hAnsi="Arial" w:cs="Arial"/>
          <w:color w:val="003056"/>
        </w:rPr>
        <w:t xml:space="preserve">” , in your appearance, grooming, the way you hold yourself. </w:t>
      </w:r>
    </w:p>
    <w:p w14:paraId="74734C30" w14:textId="3078935C" w:rsidR="00EB3423" w:rsidRDefault="00565982" w:rsidP="00EB3423">
      <w:pPr>
        <w:pStyle w:val="ListParagraph"/>
        <w:numPr>
          <w:ilvl w:val="0"/>
          <w:numId w:val="13"/>
        </w:numPr>
        <w:spacing w:after="200" w:line="276" w:lineRule="auto"/>
        <w:ind w:left="1080"/>
        <w:rPr>
          <w:rFonts w:ascii="Arial" w:hAnsi="Arial" w:cs="Arial"/>
          <w:color w:val="003056"/>
        </w:rPr>
      </w:pPr>
      <w:r w:rsidRPr="00EB3423">
        <w:rPr>
          <w:rFonts w:ascii="Arial" w:hAnsi="Arial" w:cs="Arial"/>
          <w:color w:val="003056"/>
        </w:rPr>
        <w:t>In an interview don’t mention how old you are or if you are receiving a pension, don’t mention grand childre</w:t>
      </w:r>
      <w:r w:rsidR="00EB3423">
        <w:rPr>
          <w:rFonts w:ascii="Arial" w:hAnsi="Arial" w:cs="Arial"/>
          <w:color w:val="003056"/>
        </w:rPr>
        <w:t>n</w:t>
      </w:r>
    </w:p>
    <w:p w14:paraId="1CBA08EA" w14:textId="77777777" w:rsidR="00EB3423" w:rsidRPr="00EB3423" w:rsidRDefault="00EB3423" w:rsidP="00EB3423">
      <w:pPr>
        <w:pStyle w:val="ListParagraph"/>
        <w:spacing w:after="200" w:line="276" w:lineRule="auto"/>
        <w:ind w:left="1080"/>
        <w:rPr>
          <w:rFonts w:ascii="Arial" w:hAnsi="Arial" w:cs="Arial"/>
          <w:color w:val="003056"/>
        </w:rPr>
      </w:pPr>
    </w:p>
    <w:p w14:paraId="4E1700BC" w14:textId="2DFDCA57" w:rsidR="00565982" w:rsidRPr="00EB3423" w:rsidRDefault="00565982" w:rsidP="00565982">
      <w:pPr>
        <w:pStyle w:val="ListParagraph"/>
        <w:numPr>
          <w:ilvl w:val="0"/>
          <w:numId w:val="13"/>
        </w:numPr>
        <w:spacing w:after="200" w:line="276" w:lineRule="auto"/>
        <w:ind w:left="1080"/>
        <w:rPr>
          <w:rFonts w:ascii="Arial" w:hAnsi="Arial" w:cs="Arial"/>
          <w:color w:val="003056"/>
        </w:rPr>
      </w:pPr>
      <w:r w:rsidRPr="00EB3423">
        <w:rPr>
          <w:rFonts w:ascii="Arial" w:hAnsi="Arial" w:cs="Arial"/>
          <w:b/>
          <w:color w:val="003056"/>
        </w:rPr>
        <w:t>Do provide</w:t>
      </w:r>
      <w:r w:rsidRPr="00EB3423">
        <w:rPr>
          <w:rFonts w:ascii="Arial" w:hAnsi="Arial" w:cs="Arial"/>
          <w:color w:val="003056"/>
        </w:rPr>
        <w:t xml:space="preserve"> information on both </w:t>
      </w:r>
      <w:r w:rsidRPr="00EB3423">
        <w:rPr>
          <w:rFonts w:ascii="Arial" w:hAnsi="Arial" w:cs="Arial"/>
          <w:b/>
          <w:color w:val="003056"/>
        </w:rPr>
        <w:t>Soft (transferable) Skills</w:t>
      </w:r>
      <w:r w:rsidR="00EB3423">
        <w:rPr>
          <w:rFonts w:ascii="Arial" w:hAnsi="Arial" w:cs="Arial"/>
          <w:b/>
          <w:color w:val="003056"/>
        </w:rPr>
        <w:t>,</w:t>
      </w:r>
      <w:r w:rsidRPr="00EB3423">
        <w:rPr>
          <w:rFonts w:ascii="Arial" w:hAnsi="Arial" w:cs="Arial"/>
          <w:color w:val="003056"/>
        </w:rPr>
        <w:t xml:space="preserve"> as well as </w:t>
      </w:r>
      <w:r w:rsidRPr="00EB3423">
        <w:rPr>
          <w:rFonts w:ascii="Arial" w:hAnsi="Arial" w:cs="Arial"/>
          <w:b/>
          <w:color w:val="003056"/>
        </w:rPr>
        <w:t>Hard (technical, certificates, training) Skills</w:t>
      </w:r>
      <w:r w:rsidRPr="00EB3423">
        <w:rPr>
          <w:rFonts w:ascii="Arial" w:hAnsi="Arial" w:cs="Arial"/>
          <w:color w:val="003056"/>
        </w:rPr>
        <w:t xml:space="preserve">. </w:t>
      </w:r>
    </w:p>
    <w:p w14:paraId="638417E4" w14:textId="77777777" w:rsidR="00565982" w:rsidRPr="00EB3423" w:rsidRDefault="00565982" w:rsidP="00565982">
      <w:pPr>
        <w:pStyle w:val="ListParagraph"/>
        <w:ind w:left="1800"/>
        <w:rPr>
          <w:rFonts w:ascii="Arial" w:hAnsi="Arial" w:cs="Arial"/>
          <w:color w:val="003056"/>
        </w:rPr>
      </w:pPr>
      <w:r w:rsidRPr="00EB3423">
        <w:rPr>
          <w:rFonts w:ascii="Arial" w:hAnsi="Arial" w:cs="Arial"/>
          <w:color w:val="003056"/>
        </w:rPr>
        <w:t xml:space="preserve">Demonstrate the top 3 employment skills and qualities* that employers are looking for; </w:t>
      </w:r>
    </w:p>
    <w:p w14:paraId="5D957FBC" w14:textId="77777777" w:rsidR="00565982" w:rsidRPr="00EB3423" w:rsidRDefault="00565982" w:rsidP="00565982">
      <w:pPr>
        <w:pStyle w:val="ListParagraph"/>
        <w:numPr>
          <w:ilvl w:val="0"/>
          <w:numId w:val="11"/>
        </w:numPr>
        <w:spacing w:after="200" w:line="276" w:lineRule="auto"/>
        <w:ind w:left="2160"/>
        <w:rPr>
          <w:rFonts w:ascii="Arial" w:hAnsi="Arial" w:cs="Arial"/>
          <w:color w:val="003056"/>
        </w:rPr>
      </w:pPr>
      <w:r w:rsidRPr="00EB3423">
        <w:rPr>
          <w:rFonts w:ascii="Arial" w:hAnsi="Arial" w:cs="Arial"/>
          <w:color w:val="003056"/>
        </w:rPr>
        <w:t>Willingness to learn</w:t>
      </w:r>
    </w:p>
    <w:p w14:paraId="4B523D71" w14:textId="77777777" w:rsidR="00565982" w:rsidRPr="00EB3423" w:rsidRDefault="00565982" w:rsidP="00565982">
      <w:pPr>
        <w:pStyle w:val="ListParagraph"/>
        <w:numPr>
          <w:ilvl w:val="0"/>
          <w:numId w:val="11"/>
        </w:numPr>
        <w:spacing w:after="200" w:line="276" w:lineRule="auto"/>
        <w:ind w:left="2160"/>
        <w:rPr>
          <w:rFonts w:ascii="Arial" w:hAnsi="Arial" w:cs="Arial"/>
          <w:color w:val="003056"/>
        </w:rPr>
      </w:pPr>
      <w:r w:rsidRPr="00EB3423">
        <w:rPr>
          <w:rFonts w:ascii="Arial" w:hAnsi="Arial" w:cs="Arial"/>
          <w:color w:val="003056"/>
        </w:rPr>
        <w:t>Willingness to stay at the company</w:t>
      </w:r>
    </w:p>
    <w:p w14:paraId="4E9DCFA4" w14:textId="72567954" w:rsidR="00E11290" w:rsidRDefault="00565982" w:rsidP="00EB3423">
      <w:pPr>
        <w:pStyle w:val="ListParagraph"/>
        <w:numPr>
          <w:ilvl w:val="0"/>
          <w:numId w:val="11"/>
        </w:numPr>
        <w:spacing w:after="200" w:line="276" w:lineRule="auto"/>
        <w:ind w:left="2160"/>
        <w:rPr>
          <w:rFonts w:ascii="Arial" w:hAnsi="Arial" w:cs="Arial"/>
          <w:color w:val="003056"/>
        </w:rPr>
      </w:pPr>
      <w:r w:rsidRPr="00EB3423">
        <w:rPr>
          <w:rFonts w:ascii="Arial" w:hAnsi="Arial" w:cs="Arial"/>
          <w:color w:val="003056"/>
        </w:rPr>
        <w:t>Customer Service</w:t>
      </w:r>
    </w:p>
    <w:p w14:paraId="7A7973F6" w14:textId="77777777" w:rsidR="00EB3423" w:rsidRPr="00EB3423" w:rsidRDefault="00EB3423" w:rsidP="00EB3423">
      <w:pPr>
        <w:pStyle w:val="ListParagraph"/>
        <w:spacing w:after="200" w:line="276" w:lineRule="auto"/>
        <w:ind w:left="2160"/>
        <w:rPr>
          <w:rFonts w:ascii="Arial" w:hAnsi="Arial" w:cs="Arial"/>
          <w:color w:val="003056"/>
        </w:rPr>
      </w:pPr>
    </w:p>
    <w:p w14:paraId="3E5CC8B9" w14:textId="77777777" w:rsidR="00565982" w:rsidRPr="00EB3423" w:rsidRDefault="00565982" w:rsidP="00565982">
      <w:pPr>
        <w:pStyle w:val="ListParagraph"/>
        <w:numPr>
          <w:ilvl w:val="0"/>
          <w:numId w:val="14"/>
        </w:numPr>
        <w:spacing w:after="200" w:line="276" w:lineRule="auto"/>
        <w:ind w:left="1080"/>
        <w:rPr>
          <w:rFonts w:ascii="Arial" w:hAnsi="Arial" w:cs="Arial"/>
          <w:color w:val="003056"/>
        </w:rPr>
      </w:pPr>
      <w:r w:rsidRPr="00EB3423">
        <w:rPr>
          <w:rFonts w:ascii="Arial" w:hAnsi="Arial" w:cs="Arial"/>
          <w:b/>
          <w:color w:val="003056"/>
        </w:rPr>
        <w:t xml:space="preserve">Do Address Potential Concerns Indirectly: </w:t>
      </w:r>
    </w:p>
    <w:p w14:paraId="1036BC92" w14:textId="6BA4D7F5" w:rsidR="00E11290" w:rsidRPr="00EB3423" w:rsidRDefault="00565982" w:rsidP="00EB3423">
      <w:pPr>
        <w:pStyle w:val="ListParagraph"/>
        <w:numPr>
          <w:ilvl w:val="0"/>
          <w:numId w:val="11"/>
        </w:numPr>
        <w:spacing w:after="200" w:line="276" w:lineRule="auto"/>
        <w:ind w:left="2160"/>
        <w:rPr>
          <w:rFonts w:ascii="Arial" w:hAnsi="Arial" w:cs="Arial"/>
          <w:color w:val="003056"/>
        </w:rPr>
      </w:pPr>
      <w:r w:rsidRPr="00EB3423">
        <w:rPr>
          <w:rFonts w:ascii="Arial" w:hAnsi="Arial" w:cs="Arial"/>
          <w:color w:val="003056"/>
        </w:rPr>
        <w:t>Provide evidence that you are a productive worker. Talk to your performance record and any recognition you have received i.e. sales awards, customer/client letters of appreciation, Employee of the Week</w:t>
      </w:r>
    </w:p>
    <w:p w14:paraId="2F18F645" w14:textId="13B48A9F" w:rsidR="00565982" w:rsidRPr="00EB3423" w:rsidRDefault="00565982" w:rsidP="00565982">
      <w:pPr>
        <w:pStyle w:val="ListParagraph"/>
        <w:numPr>
          <w:ilvl w:val="0"/>
          <w:numId w:val="11"/>
        </w:numPr>
        <w:spacing w:after="200" w:line="276" w:lineRule="auto"/>
        <w:ind w:left="2160"/>
        <w:rPr>
          <w:rFonts w:ascii="Arial" w:hAnsi="Arial" w:cs="Arial"/>
          <w:color w:val="003056"/>
        </w:rPr>
      </w:pPr>
      <w:r w:rsidRPr="00EB3423">
        <w:rPr>
          <w:rFonts w:ascii="Arial" w:hAnsi="Arial" w:cs="Arial"/>
          <w:color w:val="003056"/>
        </w:rPr>
        <w:t>If the job is physically demanding, talk about things you have done recently that required as much or more physical stamina and strength. Or talk about how you have learned to work smarter.</w:t>
      </w:r>
    </w:p>
    <w:p w14:paraId="6BAC920D" w14:textId="77777777" w:rsidR="00565982" w:rsidRPr="00EB3423" w:rsidRDefault="00565982" w:rsidP="00565982">
      <w:pPr>
        <w:pStyle w:val="ListParagraph"/>
        <w:numPr>
          <w:ilvl w:val="0"/>
          <w:numId w:val="11"/>
        </w:numPr>
        <w:spacing w:after="200" w:line="276" w:lineRule="auto"/>
        <w:ind w:left="2160"/>
        <w:rPr>
          <w:rFonts w:ascii="Arial" w:hAnsi="Arial" w:cs="Arial"/>
          <w:color w:val="003056"/>
        </w:rPr>
      </w:pPr>
      <w:r w:rsidRPr="00EB3423">
        <w:rPr>
          <w:rFonts w:ascii="Arial" w:hAnsi="Arial" w:cs="Arial"/>
          <w:color w:val="003056"/>
        </w:rPr>
        <w:t xml:space="preserve">Tell employers how this job fits into your career plans. If true, let them know that you will stay with the job at least </w:t>
      </w:r>
      <w:proofErr w:type="gramStart"/>
      <w:r w:rsidRPr="00EB3423">
        <w:rPr>
          <w:rFonts w:ascii="Arial" w:hAnsi="Arial" w:cs="Arial"/>
          <w:color w:val="003056"/>
        </w:rPr>
        <w:t>as long as</w:t>
      </w:r>
      <w:proofErr w:type="gramEnd"/>
      <w:r w:rsidRPr="00EB3423">
        <w:rPr>
          <w:rFonts w:ascii="Arial" w:hAnsi="Arial" w:cs="Arial"/>
          <w:color w:val="003056"/>
        </w:rPr>
        <w:t xml:space="preserve"> most other employees. </w:t>
      </w:r>
    </w:p>
    <w:p w14:paraId="3D71C490" w14:textId="56FE9163" w:rsidR="00565982" w:rsidRPr="00EB3423" w:rsidRDefault="00565982" w:rsidP="00565982">
      <w:pPr>
        <w:pStyle w:val="ListParagraph"/>
        <w:numPr>
          <w:ilvl w:val="0"/>
          <w:numId w:val="11"/>
        </w:numPr>
        <w:spacing w:after="200" w:line="276" w:lineRule="auto"/>
        <w:ind w:left="2160"/>
        <w:rPr>
          <w:rFonts w:ascii="Arial" w:hAnsi="Arial" w:cs="Arial"/>
          <w:color w:val="003056"/>
        </w:rPr>
      </w:pPr>
      <w:r w:rsidRPr="00EB3423">
        <w:rPr>
          <w:rFonts w:ascii="Arial" w:hAnsi="Arial" w:cs="Arial"/>
          <w:color w:val="003056"/>
        </w:rPr>
        <w:t>Talk about your interests and what you may have learned recently. Let employers know that you are willing and able to learn new skills.</w:t>
      </w:r>
    </w:p>
    <w:p w14:paraId="04776871" w14:textId="77777777" w:rsidR="00565982" w:rsidRPr="00EB3423" w:rsidRDefault="00565982" w:rsidP="00565982">
      <w:pPr>
        <w:pStyle w:val="ListParagraph"/>
        <w:numPr>
          <w:ilvl w:val="0"/>
          <w:numId w:val="11"/>
        </w:numPr>
        <w:spacing w:after="200" w:line="276" w:lineRule="auto"/>
        <w:ind w:left="2160"/>
        <w:rPr>
          <w:rFonts w:ascii="Arial" w:hAnsi="Arial" w:cs="Arial"/>
          <w:color w:val="003056"/>
        </w:rPr>
      </w:pPr>
      <w:r w:rsidRPr="00EB3423">
        <w:rPr>
          <w:rFonts w:ascii="Arial" w:hAnsi="Arial" w:cs="Arial"/>
          <w:color w:val="003056"/>
        </w:rPr>
        <w:t>Talk about your commitment or good attendance record. Your references should be people who can support your statements.</w:t>
      </w:r>
    </w:p>
    <w:p w14:paraId="73EE6EA5" w14:textId="77777777" w:rsidR="00565982" w:rsidRPr="00EB3423" w:rsidRDefault="00565982" w:rsidP="00565982">
      <w:pPr>
        <w:pStyle w:val="ListParagraph"/>
        <w:numPr>
          <w:ilvl w:val="0"/>
          <w:numId w:val="11"/>
        </w:numPr>
        <w:spacing w:after="200" w:line="276" w:lineRule="auto"/>
        <w:ind w:left="2160"/>
        <w:rPr>
          <w:rFonts w:ascii="Arial" w:hAnsi="Arial" w:cs="Arial"/>
          <w:color w:val="003056"/>
        </w:rPr>
      </w:pPr>
      <w:r w:rsidRPr="00EB3423">
        <w:rPr>
          <w:rFonts w:ascii="Arial" w:hAnsi="Arial" w:cs="Arial"/>
          <w:color w:val="003056"/>
        </w:rPr>
        <w:t xml:space="preserve">If your supervisor might </w:t>
      </w:r>
      <w:proofErr w:type="gramStart"/>
      <w:r w:rsidRPr="00EB3423">
        <w:rPr>
          <w:rFonts w:ascii="Arial" w:hAnsi="Arial" w:cs="Arial"/>
          <w:color w:val="003056"/>
        </w:rPr>
        <w:t>be someone who is</w:t>
      </w:r>
      <w:proofErr w:type="gramEnd"/>
      <w:r w:rsidRPr="00EB3423">
        <w:rPr>
          <w:rFonts w:ascii="Arial" w:hAnsi="Arial" w:cs="Arial"/>
          <w:color w:val="003056"/>
        </w:rPr>
        <w:t xml:space="preserve"> much younger than you, talk about situations where you have worked successfully with younger people.</w:t>
      </w:r>
    </w:p>
    <w:p w14:paraId="1D17A79B" w14:textId="77777777" w:rsidR="00565982" w:rsidRPr="00EB3423" w:rsidRDefault="00565982" w:rsidP="00565982">
      <w:pPr>
        <w:ind w:left="360" w:firstLine="360"/>
        <w:rPr>
          <w:rFonts w:ascii="Arial" w:hAnsi="Arial" w:cs="Arial"/>
          <w:color w:val="003056"/>
        </w:rPr>
      </w:pPr>
      <w:r w:rsidRPr="00EB3423">
        <w:rPr>
          <w:rFonts w:ascii="Arial" w:hAnsi="Arial" w:cs="Arial"/>
          <w:color w:val="003056"/>
        </w:rPr>
        <w:t>Source: Government of Alberta, Human Services; A Guide for Midlife Career Moves</w:t>
      </w:r>
    </w:p>
    <w:p w14:paraId="422B0E7B" w14:textId="29E27DD7" w:rsidR="00C35263" w:rsidRPr="00EB3423" w:rsidRDefault="00C35263" w:rsidP="00EB3423">
      <w:pPr>
        <w:rPr>
          <w:rFonts w:ascii="Trebuchet MS" w:hAnsi="Trebuchet MS"/>
          <w:color w:val="003056"/>
          <w:u w:val="single"/>
        </w:rPr>
      </w:pPr>
    </w:p>
    <w:sectPr w:rsidR="00C35263" w:rsidRPr="00EB3423" w:rsidSect="001E39B2">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69EE8" w14:textId="77777777" w:rsidR="00505BC3" w:rsidRDefault="00505BC3" w:rsidP="00886EDB">
      <w:r>
        <w:separator/>
      </w:r>
    </w:p>
  </w:endnote>
  <w:endnote w:type="continuationSeparator" w:id="0">
    <w:p w14:paraId="5EB25AC9" w14:textId="77777777" w:rsidR="00505BC3" w:rsidRDefault="00505BC3" w:rsidP="0088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A55F2" w14:textId="77777777" w:rsidR="00FC2B8E" w:rsidRDefault="00FC2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0CBDB" w14:textId="77777777" w:rsidR="00FC2B8E" w:rsidRDefault="00FC2B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F309" w14:textId="77777777" w:rsidR="00FC2B8E" w:rsidRDefault="00FC2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224FA" w14:textId="77777777" w:rsidR="00505BC3" w:rsidRDefault="00505BC3" w:rsidP="00886EDB">
      <w:r>
        <w:separator/>
      </w:r>
    </w:p>
  </w:footnote>
  <w:footnote w:type="continuationSeparator" w:id="0">
    <w:p w14:paraId="75209915" w14:textId="77777777" w:rsidR="00505BC3" w:rsidRDefault="00505BC3" w:rsidP="0088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6F743" w14:textId="3B76B5CA" w:rsidR="00886EDB" w:rsidRDefault="002513FB">
    <w:pPr>
      <w:pStyle w:val="Header"/>
    </w:pPr>
    <w:r>
      <w:rPr>
        <w:noProof/>
      </w:rPr>
      <w:pict w14:anchorId="5428E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BC-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47021" w14:textId="47E769EA" w:rsidR="00886EDB" w:rsidRDefault="002513FB">
    <w:pPr>
      <w:pStyle w:val="Header"/>
    </w:pPr>
    <w:r>
      <w:rPr>
        <w:noProof/>
      </w:rPr>
      <w:pict w14:anchorId="13D70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margin-left:0;margin-top:0;width:612pt;height:11in;z-index:-251658240;mso-wrap-edited:f;mso-position-horizontal:center;mso-position-horizontal-relative:margin;mso-position-vertical:center;mso-position-vertical-relative:margin" wrapcoords="-26 0 -26 21580 21600 21580 21600 0 -26 0">
          <v:imagedata r:id="rId1" o:title="BC-8"/>
          <w10:wrap anchorx="margin" anchory="margin"/>
        </v:shape>
      </w:pict>
    </w:r>
  </w:p>
  <w:p w14:paraId="7BFE711C" w14:textId="214AB7BC" w:rsidR="00886EDB" w:rsidRDefault="00886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62409" w14:textId="404B4F93" w:rsidR="00886EDB" w:rsidRDefault="002513FB">
    <w:pPr>
      <w:pStyle w:val="Header"/>
    </w:pPr>
    <w:r>
      <w:rPr>
        <w:noProof/>
      </w:rPr>
      <w:pict w14:anchorId="2438A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8" type="#_x0000_t75" style="position:absolute;margin-left:0;margin-top:0;width:612pt;height:11in;z-index:-251656192;mso-wrap-edited:f;mso-position-horizontal:center;mso-position-horizontal-relative:margin;mso-position-vertical:center;mso-position-vertical-relative:margin" wrapcoords="-26 0 -26 21580 21600 21580 21600 0 -26 0">
          <v:imagedata r:id="rId1" o:title="BC-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F68"/>
    <w:multiLevelType w:val="hybridMultilevel"/>
    <w:tmpl w:val="0A3863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4A3554"/>
    <w:multiLevelType w:val="hybridMultilevel"/>
    <w:tmpl w:val="D9949F1C"/>
    <w:lvl w:ilvl="0" w:tplc="D256B036">
      <w:numFmt w:val="bullet"/>
      <w:lvlText w:val="-"/>
      <w:lvlJc w:val="left"/>
      <w:pPr>
        <w:ind w:left="1800" w:hanging="360"/>
      </w:pPr>
      <w:rPr>
        <w:rFonts w:ascii="Georgia" w:eastAsia="Calibri" w:hAnsi="Georg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9B3CF0"/>
    <w:multiLevelType w:val="hybridMultilevel"/>
    <w:tmpl w:val="06380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DC4302"/>
    <w:multiLevelType w:val="hybridMultilevel"/>
    <w:tmpl w:val="A752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E016B"/>
    <w:multiLevelType w:val="hybridMultilevel"/>
    <w:tmpl w:val="0D2E0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4C6897"/>
    <w:multiLevelType w:val="hybridMultilevel"/>
    <w:tmpl w:val="8FD20A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5497780B"/>
    <w:multiLevelType w:val="hybridMultilevel"/>
    <w:tmpl w:val="099CE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A857CC"/>
    <w:multiLevelType w:val="hybridMultilevel"/>
    <w:tmpl w:val="F7CA94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6C444C3B"/>
    <w:multiLevelType w:val="hybridMultilevel"/>
    <w:tmpl w:val="6674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DF7775"/>
    <w:multiLevelType w:val="hybridMultilevel"/>
    <w:tmpl w:val="485E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845056"/>
    <w:multiLevelType w:val="hybridMultilevel"/>
    <w:tmpl w:val="82964A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9E336C"/>
    <w:multiLevelType w:val="hybridMultilevel"/>
    <w:tmpl w:val="D5C8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331D5"/>
    <w:multiLevelType w:val="hybridMultilevel"/>
    <w:tmpl w:val="D2E2DA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A7B1ECA"/>
    <w:multiLevelType w:val="hybridMultilevel"/>
    <w:tmpl w:val="DF7AF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3"/>
  </w:num>
  <w:num w:numId="4">
    <w:abstractNumId w:val="13"/>
  </w:num>
  <w:num w:numId="5">
    <w:abstractNumId w:val="0"/>
  </w:num>
  <w:num w:numId="6">
    <w:abstractNumId w:val="10"/>
  </w:num>
  <w:num w:numId="7">
    <w:abstractNumId w:val="6"/>
  </w:num>
  <w:num w:numId="8">
    <w:abstractNumId w:val="5"/>
  </w:num>
  <w:num w:numId="9">
    <w:abstractNumId w:val="12"/>
  </w:num>
  <w:num w:numId="10">
    <w:abstractNumId w:val="2"/>
  </w:num>
  <w:num w:numId="11">
    <w:abstractNumId w:val="1"/>
  </w:num>
  <w:num w:numId="12">
    <w:abstractNumId w:val="8"/>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EDB"/>
    <w:rsid w:val="000A79C1"/>
    <w:rsid w:val="001E39B2"/>
    <w:rsid w:val="002019C0"/>
    <w:rsid w:val="00207844"/>
    <w:rsid w:val="002513FB"/>
    <w:rsid w:val="002E08EA"/>
    <w:rsid w:val="00363D14"/>
    <w:rsid w:val="003B0525"/>
    <w:rsid w:val="00505BC3"/>
    <w:rsid w:val="00565982"/>
    <w:rsid w:val="0058124B"/>
    <w:rsid w:val="006461B0"/>
    <w:rsid w:val="00682398"/>
    <w:rsid w:val="007E2250"/>
    <w:rsid w:val="00886EDB"/>
    <w:rsid w:val="00964312"/>
    <w:rsid w:val="00976EBA"/>
    <w:rsid w:val="00985618"/>
    <w:rsid w:val="009F0D4F"/>
    <w:rsid w:val="00A81848"/>
    <w:rsid w:val="00A8473D"/>
    <w:rsid w:val="00B03E55"/>
    <w:rsid w:val="00B9627B"/>
    <w:rsid w:val="00C35263"/>
    <w:rsid w:val="00D77073"/>
    <w:rsid w:val="00E11290"/>
    <w:rsid w:val="00E81D0E"/>
    <w:rsid w:val="00EB3423"/>
    <w:rsid w:val="00EE36FA"/>
    <w:rsid w:val="00FB11DB"/>
    <w:rsid w:val="00FC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240EB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6EDB"/>
    <w:pPr>
      <w:tabs>
        <w:tab w:val="center" w:pos="4680"/>
        <w:tab w:val="right" w:pos="9360"/>
      </w:tabs>
    </w:pPr>
  </w:style>
  <w:style w:type="character" w:customStyle="1" w:styleId="HeaderChar">
    <w:name w:val="Header Char"/>
    <w:basedOn w:val="DefaultParagraphFont"/>
    <w:link w:val="Header"/>
    <w:rsid w:val="00886EDB"/>
  </w:style>
  <w:style w:type="paragraph" w:styleId="Footer">
    <w:name w:val="footer"/>
    <w:basedOn w:val="Normal"/>
    <w:link w:val="FooterChar"/>
    <w:uiPriority w:val="99"/>
    <w:unhideWhenUsed/>
    <w:rsid w:val="00886EDB"/>
    <w:pPr>
      <w:tabs>
        <w:tab w:val="center" w:pos="4680"/>
        <w:tab w:val="right" w:pos="9360"/>
      </w:tabs>
    </w:pPr>
  </w:style>
  <w:style w:type="character" w:customStyle="1" w:styleId="FooterChar">
    <w:name w:val="Footer Char"/>
    <w:basedOn w:val="DefaultParagraphFont"/>
    <w:link w:val="Footer"/>
    <w:uiPriority w:val="99"/>
    <w:rsid w:val="00886EDB"/>
  </w:style>
  <w:style w:type="paragraph" w:styleId="ListParagraph">
    <w:name w:val="List Paragraph"/>
    <w:basedOn w:val="Normal"/>
    <w:uiPriority w:val="34"/>
    <w:qFormat/>
    <w:rsid w:val="00976EBA"/>
    <w:pPr>
      <w:ind w:left="720"/>
      <w:contextualSpacing/>
    </w:pPr>
  </w:style>
  <w:style w:type="table" w:styleId="TableGrid">
    <w:name w:val="Table Grid"/>
    <w:basedOn w:val="TableNormal"/>
    <w:uiPriority w:val="39"/>
    <w:rsid w:val="006461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6461B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723"/>
      </w:tabs>
      <w:autoSpaceDE w:val="0"/>
      <w:autoSpaceDN w:val="0"/>
      <w:adjustRightInd w:val="0"/>
    </w:pPr>
    <w:rPr>
      <w:rFonts w:ascii="Times New Roman" w:eastAsia="Times New Roman" w:hAnsi="Times New Roman" w:cs="Times New Roman"/>
      <w:lang w:val="en-GB"/>
    </w:rPr>
  </w:style>
  <w:style w:type="character" w:customStyle="1" w:styleId="BodyTextChar">
    <w:name w:val="Body Text Char"/>
    <w:basedOn w:val="DefaultParagraphFont"/>
    <w:link w:val="BodyText"/>
    <w:semiHidden/>
    <w:rsid w:val="006461B0"/>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7199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Corporation of the County of Bruce</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Noble</dc:creator>
  <cp:keywords/>
  <dc:description/>
  <cp:lastModifiedBy>Carla Meili</cp:lastModifiedBy>
  <cp:revision>5</cp:revision>
  <cp:lastPrinted>2017-10-06T14:05:00Z</cp:lastPrinted>
  <dcterms:created xsi:type="dcterms:W3CDTF">2019-08-19T17:47:00Z</dcterms:created>
  <dcterms:modified xsi:type="dcterms:W3CDTF">2019-09-25T21:53:00Z</dcterms:modified>
</cp:coreProperties>
</file>